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8B" w:rsidRPr="004C62ED" w:rsidRDefault="008D012C" w:rsidP="007F3231">
      <w:pPr>
        <w:spacing w:before="240" w:after="360"/>
        <w:rPr>
          <w:rFonts w:ascii="Arial" w:hAnsi="Arial" w:cs="Arial"/>
          <w:b/>
          <w:sz w:val="40"/>
          <w:szCs w:val="36"/>
          <w:lang w:val="en-US"/>
        </w:rPr>
      </w:pPr>
      <w:r>
        <w:rPr>
          <w:rFonts w:ascii="Arial" w:hAnsi="Arial" w:cs="Arial"/>
          <w:b/>
          <w:sz w:val="40"/>
          <w:szCs w:val="36"/>
          <w:lang w:val="en-US"/>
        </w:rPr>
        <w:t xml:space="preserve">Open </w:t>
      </w:r>
      <w:proofErr w:type="spellStart"/>
      <w:r>
        <w:rPr>
          <w:rFonts w:ascii="Arial" w:hAnsi="Arial" w:cs="Arial"/>
          <w:b/>
          <w:sz w:val="40"/>
          <w:szCs w:val="36"/>
          <w:lang w:val="en-US"/>
        </w:rPr>
        <w:t>eCard</w:t>
      </w:r>
      <w:proofErr w:type="spellEnd"/>
      <w:r>
        <w:rPr>
          <w:rFonts w:ascii="Arial" w:hAnsi="Arial" w:cs="Arial"/>
          <w:b/>
          <w:sz w:val="40"/>
          <w:szCs w:val="36"/>
          <w:lang w:val="en-US"/>
        </w:rPr>
        <w:t xml:space="preserve"> goes mobile and </w:t>
      </w:r>
      <w:r w:rsidR="00A87DCA">
        <w:rPr>
          <w:rFonts w:ascii="Arial" w:hAnsi="Arial" w:cs="Arial"/>
          <w:b/>
          <w:sz w:val="40"/>
          <w:szCs w:val="36"/>
          <w:lang w:val="en-US"/>
        </w:rPr>
        <w:t xml:space="preserve">supports </w:t>
      </w:r>
      <w:proofErr w:type="spellStart"/>
      <w:r>
        <w:rPr>
          <w:rFonts w:ascii="Arial" w:hAnsi="Arial" w:cs="Arial"/>
          <w:b/>
          <w:sz w:val="40"/>
          <w:szCs w:val="36"/>
          <w:lang w:val="en-US"/>
        </w:rPr>
        <w:t>eIDAS</w:t>
      </w:r>
      <w:proofErr w:type="spellEnd"/>
    </w:p>
    <w:p w:rsidR="00CC428B" w:rsidRPr="004E65E9" w:rsidRDefault="007E4FFD" w:rsidP="00CC428B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24085B">
        <w:rPr>
          <w:rFonts w:ascii="Arial" w:hAnsi="Arial" w:cs="Arial"/>
          <w:b/>
          <w:lang w:val="en-US"/>
        </w:rPr>
        <w:t>[</w:t>
      </w:r>
      <w:proofErr w:type="spellStart"/>
      <w:r w:rsidR="004C62ED" w:rsidRPr="0024085B">
        <w:rPr>
          <w:rFonts w:ascii="Arial" w:hAnsi="Arial" w:cs="Arial"/>
          <w:b/>
          <w:lang w:val="en-US"/>
        </w:rPr>
        <w:t>Michelau</w:t>
      </w:r>
      <w:proofErr w:type="spellEnd"/>
      <w:r w:rsidR="004C62ED" w:rsidRPr="0024085B">
        <w:rPr>
          <w:rFonts w:ascii="Arial" w:hAnsi="Arial" w:cs="Arial"/>
          <w:b/>
          <w:lang w:val="en-US"/>
        </w:rPr>
        <w:t xml:space="preserve">, </w:t>
      </w:r>
      <w:r w:rsidR="002F45F1">
        <w:rPr>
          <w:rFonts w:ascii="Arial" w:hAnsi="Arial" w:cs="Arial"/>
          <w:b/>
          <w:lang w:val="en-US"/>
        </w:rPr>
        <w:t>04</w:t>
      </w:r>
      <w:r w:rsidR="008D012C" w:rsidRPr="008D012C">
        <w:rPr>
          <w:rFonts w:ascii="Arial" w:hAnsi="Arial" w:cs="Arial"/>
          <w:b/>
          <w:vertAlign w:val="superscript"/>
          <w:lang w:val="en-US"/>
        </w:rPr>
        <w:t>th</w:t>
      </w:r>
      <w:r w:rsidR="00A87DCA">
        <w:rPr>
          <w:rFonts w:ascii="Arial" w:hAnsi="Arial" w:cs="Arial"/>
          <w:b/>
          <w:lang w:val="en-US"/>
        </w:rPr>
        <w:t xml:space="preserve"> of </w:t>
      </w:r>
      <w:r w:rsidR="002F45F1">
        <w:rPr>
          <w:rFonts w:ascii="Arial" w:hAnsi="Arial" w:cs="Arial"/>
          <w:b/>
          <w:lang w:val="en-US"/>
        </w:rPr>
        <w:t>December</w:t>
      </w:r>
      <w:r w:rsidR="00A87DCA">
        <w:rPr>
          <w:rFonts w:ascii="Arial" w:hAnsi="Arial" w:cs="Arial"/>
          <w:b/>
          <w:lang w:val="en-US"/>
        </w:rPr>
        <w:t xml:space="preserve"> </w:t>
      </w:r>
      <w:r w:rsidR="001355DB" w:rsidRPr="0024085B">
        <w:rPr>
          <w:rFonts w:ascii="Arial" w:hAnsi="Arial" w:cs="Arial"/>
          <w:b/>
          <w:lang w:val="en-US"/>
        </w:rPr>
        <w:t>201</w:t>
      </w:r>
      <w:r w:rsidR="008D012C">
        <w:rPr>
          <w:rFonts w:ascii="Arial" w:hAnsi="Arial" w:cs="Arial"/>
          <w:b/>
          <w:lang w:val="en-US"/>
        </w:rPr>
        <w:t>8</w:t>
      </w:r>
      <w:r w:rsidRPr="0024085B">
        <w:rPr>
          <w:rFonts w:ascii="Arial" w:hAnsi="Arial" w:cs="Arial"/>
          <w:b/>
          <w:lang w:val="en-US"/>
        </w:rPr>
        <w:t xml:space="preserve">] </w:t>
      </w:r>
      <w:r w:rsidR="008D012C">
        <w:rPr>
          <w:rFonts w:ascii="Arial" w:hAnsi="Arial" w:cs="Arial"/>
          <w:b/>
          <w:lang w:val="en-US"/>
        </w:rPr>
        <w:t>P</w:t>
      </w:r>
      <w:r w:rsidR="008D012C" w:rsidRPr="008D012C">
        <w:rPr>
          <w:rFonts w:ascii="Arial" w:hAnsi="Arial" w:cs="Arial"/>
          <w:b/>
          <w:lang w:val="en-US"/>
        </w:rPr>
        <w:t xml:space="preserve">latform-independent and freely available open source components </w:t>
      </w:r>
      <w:r w:rsidR="008D012C">
        <w:rPr>
          <w:rFonts w:ascii="Arial" w:hAnsi="Arial" w:cs="Arial"/>
          <w:b/>
          <w:lang w:val="en-US"/>
        </w:rPr>
        <w:t xml:space="preserve">from </w:t>
      </w:r>
      <w:r w:rsidR="008D012C" w:rsidRPr="008D012C">
        <w:rPr>
          <w:rFonts w:ascii="Arial" w:hAnsi="Arial" w:cs="Arial"/>
          <w:b/>
          <w:lang w:val="en-US"/>
        </w:rPr>
        <w:t xml:space="preserve">the Open </w:t>
      </w:r>
      <w:proofErr w:type="spellStart"/>
      <w:r w:rsidR="008D012C" w:rsidRPr="008D012C">
        <w:rPr>
          <w:rFonts w:ascii="Arial" w:hAnsi="Arial" w:cs="Arial"/>
          <w:b/>
          <w:lang w:val="en-US"/>
        </w:rPr>
        <w:t>eCard</w:t>
      </w:r>
      <w:proofErr w:type="spellEnd"/>
      <w:r w:rsidR="008D012C" w:rsidRPr="008D012C">
        <w:rPr>
          <w:rFonts w:ascii="Arial" w:hAnsi="Arial" w:cs="Arial"/>
          <w:b/>
          <w:lang w:val="en-US"/>
        </w:rPr>
        <w:t xml:space="preserve"> project make the mobile use of electronic identification means (eID) and the creation of advanced and qualified electronic signatures in accordance with the </w:t>
      </w:r>
      <w:proofErr w:type="spellStart"/>
      <w:r w:rsidR="008D012C" w:rsidRPr="008D012C">
        <w:rPr>
          <w:rFonts w:ascii="Arial" w:hAnsi="Arial" w:cs="Arial"/>
          <w:b/>
          <w:lang w:val="en-US"/>
        </w:rPr>
        <w:t>eIDAS</w:t>
      </w:r>
      <w:proofErr w:type="spellEnd"/>
      <w:r w:rsidR="008D012C" w:rsidRPr="008D012C">
        <w:rPr>
          <w:rFonts w:ascii="Arial" w:hAnsi="Arial" w:cs="Arial"/>
          <w:b/>
          <w:lang w:val="en-US"/>
        </w:rPr>
        <w:t xml:space="preserve"> regulation much easier</w:t>
      </w:r>
      <w:r w:rsidR="008D012C">
        <w:rPr>
          <w:rFonts w:ascii="Arial" w:hAnsi="Arial" w:cs="Arial"/>
          <w:b/>
          <w:lang w:val="en-US"/>
        </w:rPr>
        <w:t xml:space="preserve">. </w:t>
      </w:r>
      <w:r w:rsidR="008D012C" w:rsidRPr="008D012C">
        <w:rPr>
          <w:rFonts w:ascii="Arial" w:hAnsi="Arial" w:cs="Arial"/>
          <w:b/>
          <w:lang w:val="en-US"/>
        </w:rPr>
        <w:t>Open Identity Summit 2019 (27</w:t>
      </w:r>
      <w:r w:rsidR="00710146" w:rsidRPr="00710146">
        <w:rPr>
          <w:rFonts w:ascii="Arial" w:hAnsi="Arial" w:cs="Arial"/>
          <w:b/>
          <w:vertAlign w:val="superscript"/>
          <w:lang w:val="en-US"/>
        </w:rPr>
        <w:t>th</w:t>
      </w:r>
      <w:r w:rsidR="00710146">
        <w:rPr>
          <w:rFonts w:ascii="Arial" w:hAnsi="Arial" w:cs="Arial"/>
          <w:b/>
          <w:lang w:val="en-US"/>
        </w:rPr>
        <w:t xml:space="preserve"> – </w:t>
      </w:r>
      <w:r w:rsidR="008D012C" w:rsidRPr="008D012C">
        <w:rPr>
          <w:rFonts w:ascii="Arial" w:hAnsi="Arial" w:cs="Arial"/>
          <w:b/>
          <w:lang w:val="en-US"/>
        </w:rPr>
        <w:t>29</w:t>
      </w:r>
      <w:r w:rsidR="00710146" w:rsidRPr="00710146">
        <w:rPr>
          <w:rFonts w:ascii="Arial" w:hAnsi="Arial" w:cs="Arial"/>
          <w:b/>
          <w:vertAlign w:val="superscript"/>
          <w:lang w:val="en-US"/>
        </w:rPr>
        <w:t>th</w:t>
      </w:r>
      <w:r w:rsidR="00710146">
        <w:rPr>
          <w:rFonts w:ascii="Arial" w:hAnsi="Arial" w:cs="Arial"/>
          <w:b/>
          <w:lang w:val="en-US"/>
        </w:rPr>
        <w:t xml:space="preserve"> of March </w:t>
      </w:r>
      <w:r w:rsidR="008D012C" w:rsidRPr="008D012C">
        <w:rPr>
          <w:rFonts w:ascii="Arial" w:hAnsi="Arial" w:cs="Arial"/>
          <w:b/>
          <w:lang w:val="en-US"/>
        </w:rPr>
        <w:t xml:space="preserve">2019, Garmisch-Partenkirchen) </w:t>
      </w:r>
      <w:r w:rsidR="008D012C">
        <w:rPr>
          <w:rFonts w:ascii="Arial" w:hAnsi="Arial" w:cs="Arial"/>
          <w:b/>
          <w:lang w:val="en-US"/>
        </w:rPr>
        <w:t xml:space="preserve">will be </w:t>
      </w:r>
      <w:r w:rsidR="008D012C" w:rsidRPr="008D012C">
        <w:rPr>
          <w:rFonts w:ascii="Arial" w:hAnsi="Arial" w:cs="Arial"/>
          <w:b/>
          <w:lang w:val="en-US"/>
        </w:rPr>
        <w:t>framed by go.eIDAS tutorial and hackathon.</w:t>
      </w:r>
    </w:p>
    <w:p w:rsidR="00B7304A" w:rsidRPr="008D012C" w:rsidRDefault="0026070A" w:rsidP="00B7304A">
      <w:pPr>
        <w:spacing w:before="24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First </w:t>
      </w:r>
      <w:r w:rsidR="008D012C" w:rsidRPr="008D012C">
        <w:rPr>
          <w:rFonts w:ascii="Arial" w:hAnsi="Arial" w:cs="Arial"/>
          <w:b/>
        </w:rPr>
        <w:t>Open Source „eID-</w:t>
      </w:r>
      <w:proofErr w:type="gramStart"/>
      <w:r w:rsidR="008D012C" w:rsidRPr="008D012C">
        <w:rPr>
          <w:rFonts w:ascii="Arial" w:hAnsi="Arial" w:cs="Arial"/>
          <w:b/>
        </w:rPr>
        <w:t>Kernel“ according</w:t>
      </w:r>
      <w:proofErr w:type="gramEnd"/>
      <w:r w:rsidR="008D012C" w:rsidRPr="008D012C">
        <w:rPr>
          <w:rFonts w:ascii="Arial" w:hAnsi="Arial" w:cs="Arial"/>
          <w:b/>
        </w:rPr>
        <w:t xml:space="preserve"> to</w:t>
      </w:r>
      <w:r w:rsidR="008D012C">
        <w:rPr>
          <w:rFonts w:ascii="Arial" w:hAnsi="Arial" w:cs="Arial"/>
          <w:b/>
        </w:rPr>
        <w:t xml:space="preserve"> </w:t>
      </w:r>
      <w:r w:rsidR="008D012C" w:rsidRPr="008D012C">
        <w:rPr>
          <w:rFonts w:ascii="Arial" w:hAnsi="Arial" w:cs="Arial"/>
          <w:b/>
        </w:rPr>
        <w:t>BSI TR-03124 f</w:t>
      </w:r>
      <w:r w:rsidR="008D012C">
        <w:rPr>
          <w:rFonts w:ascii="Arial" w:hAnsi="Arial" w:cs="Arial"/>
          <w:b/>
        </w:rPr>
        <w:t>or</w:t>
      </w:r>
      <w:r w:rsidR="008D012C" w:rsidRPr="008D012C">
        <w:rPr>
          <w:rFonts w:ascii="Arial" w:hAnsi="Arial" w:cs="Arial"/>
          <w:b/>
        </w:rPr>
        <w:t xml:space="preserve"> Android</w:t>
      </w:r>
    </w:p>
    <w:p w:rsidR="00906C41" w:rsidRPr="00DC7DD8" w:rsidRDefault="008D012C" w:rsidP="00906C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Thanks to </w:t>
      </w:r>
      <w:r w:rsidRPr="008D012C">
        <w:rPr>
          <w:rFonts w:ascii="Arial" w:hAnsi="Arial" w:cs="Arial"/>
          <w:lang w:val="en-US"/>
        </w:rPr>
        <w:t xml:space="preserve">the recently released version 1.3 of the Open </w:t>
      </w:r>
      <w:proofErr w:type="spellStart"/>
      <w:r w:rsidRPr="008D012C">
        <w:rPr>
          <w:rFonts w:ascii="Arial" w:hAnsi="Arial" w:cs="Arial"/>
          <w:lang w:val="en-US"/>
        </w:rPr>
        <w:t>eCard</w:t>
      </w:r>
      <w:proofErr w:type="spellEnd"/>
      <w:r w:rsidRPr="008D012C">
        <w:rPr>
          <w:rFonts w:ascii="Arial" w:hAnsi="Arial" w:cs="Arial"/>
          <w:lang w:val="en-US"/>
        </w:rPr>
        <w:t xml:space="preserve"> platform, </w:t>
      </w:r>
      <w:r>
        <w:rPr>
          <w:rFonts w:ascii="Arial" w:hAnsi="Arial" w:cs="Arial"/>
          <w:lang w:val="en-US"/>
        </w:rPr>
        <w:t xml:space="preserve">there is for the first time </w:t>
      </w:r>
      <w:r w:rsidRPr="008D012C">
        <w:rPr>
          <w:rFonts w:ascii="Arial" w:hAnsi="Arial" w:cs="Arial"/>
          <w:lang w:val="en-US"/>
        </w:rPr>
        <w:t xml:space="preserve">an </w:t>
      </w:r>
      <w:r w:rsidR="009E6FEA">
        <w:rPr>
          <w:rFonts w:ascii="Arial" w:hAnsi="Arial" w:cs="Arial"/>
          <w:lang w:val="en-US"/>
        </w:rPr>
        <w:t>O</w:t>
      </w:r>
      <w:r w:rsidRPr="008D012C">
        <w:rPr>
          <w:rFonts w:ascii="Arial" w:hAnsi="Arial" w:cs="Arial"/>
          <w:lang w:val="en-US"/>
        </w:rPr>
        <w:t xml:space="preserve">pen </w:t>
      </w:r>
      <w:r w:rsidR="009E6FEA">
        <w:rPr>
          <w:rFonts w:ascii="Arial" w:hAnsi="Arial" w:cs="Arial"/>
          <w:lang w:val="en-US"/>
        </w:rPr>
        <w:t>S</w:t>
      </w:r>
      <w:r w:rsidRPr="008D012C">
        <w:rPr>
          <w:rFonts w:ascii="Arial" w:hAnsi="Arial" w:cs="Arial"/>
          <w:lang w:val="en-US"/>
        </w:rPr>
        <w:t>ource and freely usable "eID</w:t>
      </w:r>
      <w:r>
        <w:rPr>
          <w:rFonts w:ascii="Arial" w:hAnsi="Arial" w:cs="Arial"/>
          <w:lang w:val="en-US"/>
        </w:rPr>
        <w:t>-K</w:t>
      </w:r>
      <w:r w:rsidRPr="008D012C">
        <w:rPr>
          <w:rFonts w:ascii="Arial" w:hAnsi="Arial" w:cs="Arial"/>
          <w:lang w:val="en-US"/>
        </w:rPr>
        <w:t xml:space="preserve">ernel" according to the </w:t>
      </w:r>
      <w:r>
        <w:rPr>
          <w:rFonts w:ascii="Arial" w:hAnsi="Arial" w:cs="Arial"/>
          <w:lang w:val="en-US"/>
        </w:rPr>
        <w:t xml:space="preserve">technical guideline </w:t>
      </w:r>
      <w:r w:rsidR="00A87DCA">
        <w:rPr>
          <w:rFonts w:ascii="Arial" w:hAnsi="Arial" w:cs="Arial"/>
          <w:lang w:val="en-US"/>
        </w:rPr>
        <w:br/>
      </w:r>
      <w:hyperlink r:id="rId8" w:history="1">
        <w:r w:rsidRPr="00A87DCA">
          <w:rPr>
            <w:rStyle w:val="Hyperlink"/>
            <w:rFonts w:ascii="Arial" w:hAnsi="Arial" w:cs="Arial"/>
            <w:lang w:val="en-US"/>
          </w:rPr>
          <w:t>BSI TR-03124</w:t>
        </w:r>
      </w:hyperlink>
      <w:r w:rsidRPr="008D012C">
        <w:rPr>
          <w:rFonts w:ascii="Arial" w:hAnsi="Arial" w:cs="Arial"/>
          <w:lang w:val="en-US"/>
        </w:rPr>
        <w:t xml:space="preserve"> (eID-Client) of the Federal Office for Information Security (</w:t>
      </w:r>
      <w:proofErr w:type="spellStart"/>
      <w:r>
        <w:rPr>
          <w:rFonts w:ascii="Arial" w:hAnsi="Arial" w:cs="Arial"/>
          <w:lang w:val="en-US"/>
        </w:rPr>
        <w:t>Bundesamt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für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Sicherheit</w:t>
      </w:r>
      <w:proofErr w:type="spellEnd"/>
      <w:r>
        <w:rPr>
          <w:rFonts w:ascii="Arial" w:hAnsi="Arial" w:cs="Arial"/>
          <w:lang w:val="en-US"/>
        </w:rPr>
        <w:t xml:space="preserve"> in der </w:t>
      </w:r>
      <w:proofErr w:type="spellStart"/>
      <w:r>
        <w:rPr>
          <w:rFonts w:ascii="Arial" w:hAnsi="Arial" w:cs="Arial"/>
          <w:lang w:val="en-US"/>
        </w:rPr>
        <w:t>Informationstechnik</w:t>
      </w:r>
      <w:proofErr w:type="spellEnd"/>
      <w:r>
        <w:rPr>
          <w:rFonts w:ascii="Arial" w:hAnsi="Arial" w:cs="Arial"/>
          <w:lang w:val="en-US"/>
        </w:rPr>
        <w:t xml:space="preserve">, </w:t>
      </w:r>
      <w:r w:rsidRPr="008D012C">
        <w:rPr>
          <w:rFonts w:ascii="Arial" w:hAnsi="Arial" w:cs="Arial"/>
          <w:lang w:val="en-US"/>
        </w:rPr>
        <w:t>BSI)</w:t>
      </w:r>
      <w:r>
        <w:rPr>
          <w:rFonts w:ascii="Arial" w:hAnsi="Arial" w:cs="Arial"/>
          <w:lang w:val="en-US"/>
        </w:rPr>
        <w:t xml:space="preserve">. This allows to perform a </w:t>
      </w:r>
      <w:r w:rsidRPr="008D012C">
        <w:rPr>
          <w:rFonts w:ascii="Arial" w:hAnsi="Arial" w:cs="Arial"/>
          <w:lang w:val="en-US"/>
        </w:rPr>
        <w:t xml:space="preserve">mobile proof of identity with the German </w:t>
      </w:r>
      <w:r w:rsidR="0026070A">
        <w:rPr>
          <w:rFonts w:ascii="Arial" w:hAnsi="Arial" w:cs="Arial"/>
          <w:lang w:val="en-US"/>
        </w:rPr>
        <w:t xml:space="preserve">eID </w:t>
      </w:r>
      <w:r w:rsidRPr="008D012C">
        <w:rPr>
          <w:rFonts w:ascii="Arial" w:hAnsi="Arial" w:cs="Arial"/>
          <w:lang w:val="en-US"/>
        </w:rPr>
        <w:t>card</w:t>
      </w:r>
      <w:r w:rsidR="0026070A">
        <w:rPr>
          <w:rFonts w:ascii="Arial" w:hAnsi="Arial" w:cs="Arial"/>
          <w:lang w:val="en-US"/>
        </w:rPr>
        <w:t xml:space="preserve"> (</w:t>
      </w:r>
      <w:proofErr w:type="spellStart"/>
      <w:r w:rsidR="0026070A">
        <w:rPr>
          <w:rFonts w:ascii="Arial" w:hAnsi="Arial" w:cs="Arial"/>
          <w:lang w:val="en-US"/>
        </w:rPr>
        <w:t>Personalausweis</w:t>
      </w:r>
      <w:proofErr w:type="spellEnd"/>
      <w:r w:rsidR="0026070A">
        <w:rPr>
          <w:rFonts w:ascii="Arial" w:hAnsi="Arial" w:cs="Arial"/>
          <w:lang w:val="en-US"/>
        </w:rPr>
        <w:t>)</w:t>
      </w:r>
      <w:r w:rsidRPr="008D012C">
        <w:rPr>
          <w:rFonts w:ascii="Arial" w:hAnsi="Arial" w:cs="Arial"/>
          <w:lang w:val="en-US"/>
        </w:rPr>
        <w:t xml:space="preserve">, </w:t>
      </w:r>
      <w:r w:rsidR="00215254">
        <w:rPr>
          <w:rFonts w:ascii="Arial" w:hAnsi="Arial" w:cs="Arial"/>
          <w:lang w:val="en-US"/>
        </w:rPr>
        <w:t xml:space="preserve">and can </w:t>
      </w:r>
      <w:r w:rsidR="0026070A">
        <w:rPr>
          <w:rFonts w:ascii="Arial" w:hAnsi="Arial" w:cs="Arial"/>
          <w:lang w:val="en-US"/>
        </w:rPr>
        <w:t>directly</w:t>
      </w:r>
      <w:r w:rsidR="00215254">
        <w:rPr>
          <w:rFonts w:ascii="Arial" w:hAnsi="Arial" w:cs="Arial"/>
          <w:lang w:val="en-US"/>
        </w:rPr>
        <w:t xml:space="preserve"> be integrated</w:t>
      </w:r>
      <w:r w:rsidR="0026070A">
        <w:rPr>
          <w:rFonts w:ascii="Arial" w:hAnsi="Arial" w:cs="Arial"/>
          <w:lang w:val="en-US"/>
        </w:rPr>
        <w:t xml:space="preserve"> in any </w:t>
      </w:r>
      <w:r w:rsidRPr="008D012C">
        <w:rPr>
          <w:rFonts w:ascii="Arial" w:hAnsi="Arial" w:cs="Arial"/>
          <w:lang w:val="en-US"/>
        </w:rPr>
        <w:t>Android-based smartphone app.</w:t>
      </w:r>
      <w:r w:rsidR="0026070A">
        <w:rPr>
          <w:rFonts w:ascii="Arial" w:hAnsi="Arial" w:cs="Arial"/>
          <w:lang w:val="en-US"/>
        </w:rPr>
        <w:t xml:space="preserve"> </w:t>
      </w:r>
      <w:r w:rsidRPr="008D012C">
        <w:rPr>
          <w:rFonts w:ascii="Arial" w:hAnsi="Arial" w:cs="Arial"/>
          <w:lang w:val="en-US"/>
        </w:rPr>
        <w:t xml:space="preserve">The innovative development was supported </w:t>
      </w:r>
      <w:r w:rsidR="0026070A" w:rsidRPr="008D012C">
        <w:rPr>
          <w:rFonts w:ascii="Arial" w:hAnsi="Arial" w:cs="Arial"/>
          <w:lang w:val="en-US"/>
        </w:rPr>
        <w:t xml:space="preserve">by the European Union </w:t>
      </w:r>
      <w:r w:rsidRPr="008D012C">
        <w:rPr>
          <w:rFonts w:ascii="Arial" w:hAnsi="Arial" w:cs="Arial"/>
          <w:lang w:val="en-US"/>
        </w:rPr>
        <w:t>in the</w:t>
      </w:r>
      <w:r w:rsidR="00212414">
        <w:rPr>
          <w:rFonts w:ascii="Arial" w:hAnsi="Arial" w:cs="Arial"/>
          <w:lang w:val="en-US"/>
        </w:rPr>
        <w:t xml:space="preserve"> “</w:t>
      </w:r>
      <w:proofErr w:type="spellStart"/>
      <w:r w:rsidR="00A87DCA">
        <w:rPr>
          <w:rFonts w:ascii="Arial" w:hAnsi="Arial" w:cs="Arial"/>
          <w:lang w:val="en-US"/>
        </w:rPr>
        <w:fldChar w:fldCharType="begin"/>
      </w:r>
      <w:r w:rsidR="00A87DCA">
        <w:rPr>
          <w:rFonts w:ascii="Arial" w:hAnsi="Arial" w:cs="Arial"/>
          <w:lang w:val="en-US"/>
        </w:rPr>
        <w:instrText xml:space="preserve"> HYPERLINK "https://futuretrust.eu" </w:instrText>
      </w:r>
      <w:r w:rsidR="00A87DCA">
        <w:rPr>
          <w:rFonts w:ascii="Arial" w:hAnsi="Arial" w:cs="Arial"/>
          <w:lang w:val="en-US"/>
        </w:rPr>
        <w:fldChar w:fldCharType="separate"/>
      </w:r>
      <w:r w:rsidRPr="00A87DCA">
        <w:rPr>
          <w:rStyle w:val="Hyperlink"/>
          <w:rFonts w:ascii="Arial" w:hAnsi="Arial" w:cs="Arial"/>
          <w:lang w:val="en-US"/>
        </w:rPr>
        <w:t>FutureTrust</w:t>
      </w:r>
      <w:proofErr w:type="spellEnd"/>
      <w:r w:rsidR="00A87DCA">
        <w:rPr>
          <w:rFonts w:ascii="Arial" w:hAnsi="Arial" w:cs="Arial"/>
          <w:lang w:val="en-US"/>
        </w:rPr>
        <w:fldChar w:fldCharType="end"/>
      </w:r>
      <w:r w:rsidR="00212414">
        <w:rPr>
          <w:rFonts w:ascii="Arial" w:hAnsi="Arial" w:cs="Arial"/>
          <w:lang w:val="en-US"/>
        </w:rPr>
        <w:t>“</w:t>
      </w:r>
      <w:r w:rsidR="00710146">
        <w:rPr>
          <w:rFonts w:ascii="Arial" w:hAnsi="Arial" w:cs="Arial"/>
          <w:lang w:val="en-US"/>
        </w:rPr>
        <w:t xml:space="preserve"> </w:t>
      </w:r>
      <w:r w:rsidRPr="008D012C">
        <w:rPr>
          <w:rFonts w:ascii="Arial" w:hAnsi="Arial" w:cs="Arial"/>
          <w:lang w:val="en-US"/>
        </w:rPr>
        <w:t>project and is already used productively in the</w:t>
      </w:r>
      <w:r w:rsidR="00212414">
        <w:rPr>
          <w:rFonts w:ascii="Arial" w:hAnsi="Arial" w:cs="Arial"/>
          <w:lang w:val="en-US"/>
        </w:rPr>
        <w:t xml:space="preserve"> “</w:t>
      </w:r>
      <w:proofErr w:type="spellStart"/>
      <w:r w:rsidR="00A87DCA">
        <w:rPr>
          <w:rFonts w:ascii="Arial" w:hAnsi="Arial" w:cs="Arial"/>
          <w:lang w:val="en-US"/>
        </w:rPr>
        <w:fldChar w:fldCharType="begin"/>
      </w:r>
      <w:r w:rsidR="00A87DCA">
        <w:rPr>
          <w:rFonts w:ascii="Arial" w:hAnsi="Arial" w:cs="Arial"/>
          <w:lang w:val="en-US"/>
        </w:rPr>
        <w:instrText xml:space="preserve"> HYPERLINK "https://fifty-fifty.taxi/" </w:instrText>
      </w:r>
      <w:r w:rsidR="00A87DCA">
        <w:rPr>
          <w:rFonts w:ascii="Arial" w:hAnsi="Arial" w:cs="Arial"/>
          <w:lang w:val="en-US"/>
        </w:rPr>
        <w:fldChar w:fldCharType="separate"/>
      </w:r>
      <w:r w:rsidRPr="00A87DCA">
        <w:rPr>
          <w:rStyle w:val="Hyperlink"/>
          <w:rFonts w:ascii="Arial" w:hAnsi="Arial" w:cs="Arial"/>
          <w:lang w:val="en-US"/>
        </w:rPr>
        <w:t>FiftyFifty</w:t>
      </w:r>
      <w:proofErr w:type="spellEnd"/>
      <w:r w:rsidRPr="00A87DCA">
        <w:rPr>
          <w:rStyle w:val="Hyperlink"/>
          <w:rFonts w:ascii="Arial" w:hAnsi="Arial" w:cs="Arial"/>
          <w:lang w:val="en-US"/>
        </w:rPr>
        <w:t xml:space="preserve"> Taxi</w:t>
      </w:r>
      <w:r w:rsidR="00A87DCA">
        <w:rPr>
          <w:rFonts w:ascii="Arial" w:hAnsi="Arial" w:cs="Arial"/>
          <w:lang w:val="en-US"/>
        </w:rPr>
        <w:fldChar w:fldCharType="end"/>
      </w:r>
      <w:r w:rsidR="00212414">
        <w:rPr>
          <w:rFonts w:ascii="Arial" w:hAnsi="Arial" w:cs="Arial"/>
          <w:lang w:val="en-US"/>
        </w:rPr>
        <w:t xml:space="preserve">“ </w:t>
      </w:r>
      <w:r w:rsidRPr="008D012C">
        <w:rPr>
          <w:rFonts w:ascii="Arial" w:hAnsi="Arial" w:cs="Arial"/>
          <w:lang w:val="en-US"/>
        </w:rPr>
        <w:t xml:space="preserve">project of the </w:t>
      </w:r>
      <w:r w:rsidR="00710146">
        <w:rPr>
          <w:rFonts w:ascii="Arial" w:hAnsi="Arial" w:cs="Arial"/>
          <w:lang w:val="en-US"/>
        </w:rPr>
        <w:t xml:space="preserve">German </w:t>
      </w:r>
      <w:r w:rsidRPr="008D012C">
        <w:rPr>
          <w:rFonts w:ascii="Arial" w:hAnsi="Arial" w:cs="Arial"/>
          <w:lang w:val="en-US"/>
        </w:rPr>
        <w:t xml:space="preserve">rural districts of </w:t>
      </w:r>
      <w:proofErr w:type="spellStart"/>
      <w:r w:rsidRPr="008D012C">
        <w:rPr>
          <w:rFonts w:ascii="Arial" w:hAnsi="Arial" w:cs="Arial"/>
          <w:lang w:val="en-US"/>
        </w:rPr>
        <w:t>Lichtenfels</w:t>
      </w:r>
      <w:proofErr w:type="spellEnd"/>
      <w:r w:rsidRPr="008D012C">
        <w:rPr>
          <w:rFonts w:ascii="Arial" w:hAnsi="Arial" w:cs="Arial"/>
          <w:lang w:val="en-US"/>
        </w:rPr>
        <w:t xml:space="preserve"> and </w:t>
      </w:r>
      <w:proofErr w:type="spellStart"/>
      <w:r w:rsidRPr="008D012C">
        <w:rPr>
          <w:rFonts w:ascii="Arial" w:hAnsi="Arial" w:cs="Arial"/>
          <w:lang w:val="en-US"/>
        </w:rPr>
        <w:t>Kulmbach</w:t>
      </w:r>
      <w:proofErr w:type="spellEnd"/>
      <w:r w:rsidRPr="008D012C">
        <w:rPr>
          <w:rFonts w:ascii="Arial" w:hAnsi="Arial" w:cs="Arial"/>
          <w:lang w:val="en-US"/>
        </w:rPr>
        <w:t xml:space="preserve">. The international standard ISO / IEC 24727, which has been implemented in Open </w:t>
      </w:r>
      <w:proofErr w:type="spellStart"/>
      <w:r w:rsidRPr="008D012C">
        <w:rPr>
          <w:rFonts w:ascii="Arial" w:hAnsi="Arial" w:cs="Arial"/>
          <w:lang w:val="en-US"/>
        </w:rPr>
        <w:t>eCard</w:t>
      </w:r>
      <w:proofErr w:type="spellEnd"/>
      <w:r w:rsidRPr="008D012C">
        <w:rPr>
          <w:rFonts w:ascii="Arial" w:hAnsi="Arial" w:cs="Arial"/>
          <w:lang w:val="en-US"/>
        </w:rPr>
        <w:t xml:space="preserve">, makes </w:t>
      </w:r>
      <w:r w:rsidR="0026070A">
        <w:rPr>
          <w:rFonts w:ascii="Arial" w:hAnsi="Arial" w:cs="Arial"/>
          <w:lang w:val="en-US"/>
        </w:rPr>
        <w:t xml:space="preserve">it easy to enable other </w:t>
      </w:r>
      <w:r w:rsidRPr="008D012C">
        <w:rPr>
          <w:rFonts w:ascii="Arial" w:hAnsi="Arial" w:cs="Arial"/>
          <w:lang w:val="en-US"/>
        </w:rPr>
        <w:t xml:space="preserve">contactless </w:t>
      </w:r>
      <w:r w:rsidR="0026070A">
        <w:rPr>
          <w:rFonts w:ascii="Arial" w:hAnsi="Arial" w:cs="Arial"/>
          <w:lang w:val="en-US"/>
        </w:rPr>
        <w:t>e</w:t>
      </w:r>
      <w:r w:rsidRPr="008D012C">
        <w:rPr>
          <w:rFonts w:ascii="Arial" w:hAnsi="Arial" w:cs="Arial"/>
          <w:lang w:val="en-US"/>
        </w:rPr>
        <w:t>ID and signature cards</w:t>
      </w:r>
      <w:r w:rsidR="0026070A">
        <w:rPr>
          <w:rFonts w:ascii="Arial" w:hAnsi="Arial" w:cs="Arial"/>
          <w:lang w:val="en-US"/>
        </w:rPr>
        <w:t xml:space="preserve"> for direct mobile use</w:t>
      </w:r>
      <w:r w:rsidRPr="008D012C">
        <w:rPr>
          <w:rFonts w:ascii="Arial" w:hAnsi="Arial" w:cs="Arial"/>
          <w:lang w:val="en-US"/>
        </w:rPr>
        <w:t>.</w:t>
      </w:r>
      <w:r w:rsidR="0066141D">
        <w:rPr>
          <w:rFonts w:ascii="Arial" w:hAnsi="Arial" w:cs="Arial"/>
          <w:lang w:val="en-US"/>
        </w:rPr>
        <w:t xml:space="preserve"> </w:t>
      </w:r>
    </w:p>
    <w:p w:rsidR="00942DCF" w:rsidRDefault="009E6FEA" w:rsidP="00906C4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proofErr w:type="spellStart"/>
      <w:r>
        <w:rPr>
          <w:rFonts w:ascii="Arial" w:hAnsi="Arial" w:cs="Arial"/>
          <w:b/>
        </w:rPr>
        <w:t>ChipGateway</w:t>
      </w:r>
      <w:proofErr w:type="spellEnd"/>
      <w:r>
        <w:rPr>
          <w:rFonts w:ascii="Arial" w:hAnsi="Arial" w:cs="Arial"/>
          <w:b/>
        </w:rPr>
        <w:t>-Protocol” enables web-based creation of electronic signatures</w:t>
      </w:r>
    </w:p>
    <w:p w:rsidR="009E6FEA" w:rsidRDefault="009E6FEA" w:rsidP="00906C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E6FEA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“</w:t>
      </w:r>
      <w:proofErr w:type="spellStart"/>
      <w:r w:rsidRPr="009E6FEA">
        <w:rPr>
          <w:rFonts w:ascii="Arial" w:hAnsi="Arial" w:cs="Arial"/>
        </w:rPr>
        <w:t>ChipGateway</w:t>
      </w:r>
      <w:proofErr w:type="spellEnd"/>
      <w:r w:rsidRPr="009E6FEA">
        <w:rPr>
          <w:rFonts w:ascii="Arial" w:hAnsi="Arial" w:cs="Arial"/>
        </w:rPr>
        <w:t xml:space="preserve"> Protocol</w:t>
      </w:r>
      <w:r>
        <w:rPr>
          <w:rFonts w:ascii="Arial" w:hAnsi="Arial" w:cs="Arial"/>
        </w:rPr>
        <w:t>”,</w:t>
      </w:r>
      <w:r w:rsidRPr="009E6FEA">
        <w:rPr>
          <w:rFonts w:ascii="Arial" w:hAnsi="Arial" w:cs="Arial"/>
        </w:rPr>
        <w:t xml:space="preserve"> which is </w:t>
      </w:r>
      <w:r w:rsidR="00A87DCA">
        <w:rPr>
          <w:rFonts w:ascii="Arial" w:hAnsi="Arial" w:cs="Arial"/>
        </w:rPr>
        <w:t xml:space="preserve">for example </w:t>
      </w:r>
      <w:r w:rsidRPr="009E6FEA">
        <w:rPr>
          <w:rFonts w:ascii="Arial" w:hAnsi="Arial" w:cs="Arial"/>
        </w:rPr>
        <w:t xml:space="preserve">used </w:t>
      </w:r>
      <w:r>
        <w:rPr>
          <w:rFonts w:ascii="Arial" w:hAnsi="Arial" w:cs="Arial"/>
        </w:rPr>
        <w:t xml:space="preserve">for proofs of identity with </w:t>
      </w:r>
      <w:r w:rsidRPr="009E6FEA">
        <w:rPr>
          <w:rFonts w:ascii="Arial" w:hAnsi="Arial" w:cs="Arial"/>
        </w:rPr>
        <w:t>the Luxembourg</w:t>
      </w:r>
      <w:r w:rsidR="00710146">
        <w:rPr>
          <w:rFonts w:ascii="Arial" w:hAnsi="Arial" w:cs="Arial"/>
        </w:rPr>
        <w:t xml:space="preserve">ish </w:t>
      </w:r>
      <w:r w:rsidRPr="009E6FEA">
        <w:rPr>
          <w:rFonts w:ascii="Arial" w:hAnsi="Arial" w:cs="Arial"/>
        </w:rPr>
        <w:t>eID card</w:t>
      </w:r>
      <w:r>
        <w:rPr>
          <w:rFonts w:ascii="Arial" w:hAnsi="Arial" w:cs="Arial"/>
        </w:rPr>
        <w:t xml:space="preserve">, is now </w:t>
      </w:r>
      <w:r w:rsidRPr="009E6FEA">
        <w:rPr>
          <w:rFonts w:ascii="Arial" w:hAnsi="Arial" w:cs="Arial"/>
        </w:rPr>
        <w:t xml:space="preserve">supported </w:t>
      </w:r>
      <w:r>
        <w:rPr>
          <w:rFonts w:ascii="Arial" w:hAnsi="Arial" w:cs="Arial"/>
        </w:rPr>
        <w:t xml:space="preserve">by </w:t>
      </w:r>
      <w:r w:rsidRPr="009E6FEA">
        <w:rPr>
          <w:rFonts w:ascii="Arial" w:hAnsi="Arial" w:cs="Arial"/>
        </w:rPr>
        <w:t xml:space="preserve">the Open </w:t>
      </w:r>
      <w:proofErr w:type="spellStart"/>
      <w:r w:rsidRPr="009E6FEA">
        <w:rPr>
          <w:rFonts w:ascii="Arial" w:hAnsi="Arial" w:cs="Arial"/>
        </w:rPr>
        <w:t>eCard</w:t>
      </w:r>
      <w:proofErr w:type="spellEnd"/>
      <w:r w:rsidRPr="009E6FEA">
        <w:rPr>
          <w:rFonts w:ascii="Arial" w:hAnsi="Arial" w:cs="Arial"/>
        </w:rPr>
        <w:t xml:space="preserve"> App</w:t>
      </w:r>
      <w:r>
        <w:rPr>
          <w:rFonts w:ascii="Arial" w:hAnsi="Arial" w:cs="Arial"/>
        </w:rPr>
        <w:t xml:space="preserve">. This protocol allows </w:t>
      </w:r>
      <w:r w:rsidR="00215254">
        <w:rPr>
          <w:rFonts w:ascii="Arial" w:hAnsi="Arial" w:cs="Arial"/>
        </w:rPr>
        <w:t>creating</w:t>
      </w:r>
      <w:r w:rsidRPr="009E6FEA">
        <w:rPr>
          <w:rFonts w:ascii="Arial" w:hAnsi="Arial" w:cs="Arial"/>
        </w:rPr>
        <w:t xml:space="preserve"> advanced and qualified electronic signatures in accordance with Regulation (EU) </w:t>
      </w:r>
      <w:r>
        <w:rPr>
          <w:rFonts w:ascii="Arial" w:hAnsi="Arial" w:cs="Arial"/>
        </w:rPr>
        <w:t>N</w:t>
      </w:r>
      <w:r w:rsidRPr="009E6FEA">
        <w:rPr>
          <w:rFonts w:ascii="Arial" w:hAnsi="Arial" w:cs="Arial"/>
        </w:rPr>
        <w:t>o. 910/2014 (</w:t>
      </w:r>
      <w:proofErr w:type="spellStart"/>
      <w:r w:rsidR="00A87DCA">
        <w:rPr>
          <w:rFonts w:ascii="Arial" w:hAnsi="Arial" w:cs="Arial"/>
        </w:rPr>
        <w:fldChar w:fldCharType="begin"/>
      </w:r>
      <w:r w:rsidR="00A87DCA">
        <w:rPr>
          <w:rFonts w:ascii="Arial" w:hAnsi="Arial" w:cs="Arial"/>
        </w:rPr>
        <w:instrText xml:space="preserve"> HYPERLINK "https://eid.as/" </w:instrText>
      </w:r>
      <w:r w:rsidR="00A87DCA">
        <w:rPr>
          <w:rFonts w:ascii="Arial" w:hAnsi="Arial" w:cs="Arial"/>
        </w:rPr>
        <w:fldChar w:fldCharType="separate"/>
      </w:r>
      <w:r w:rsidRPr="00A87DCA">
        <w:rPr>
          <w:rStyle w:val="Hyperlink"/>
          <w:rFonts w:ascii="Arial" w:hAnsi="Arial" w:cs="Arial"/>
        </w:rPr>
        <w:t>eIDAS</w:t>
      </w:r>
      <w:proofErr w:type="spellEnd"/>
      <w:r w:rsidR="00A87DCA">
        <w:rPr>
          <w:rFonts w:ascii="Arial" w:hAnsi="Arial" w:cs="Arial"/>
        </w:rPr>
        <w:fldChar w:fldCharType="end"/>
      </w:r>
      <w:r w:rsidRPr="009E6FEA">
        <w:rPr>
          <w:rFonts w:ascii="Arial" w:hAnsi="Arial" w:cs="Arial"/>
        </w:rPr>
        <w:t xml:space="preserve">) in web applications. The protocol, which is currently standardized </w:t>
      </w:r>
      <w:r>
        <w:rPr>
          <w:rFonts w:ascii="Arial" w:hAnsi="Arial" w:cs="Arial"/>
        </w:rPr>
        <w:t>at</w:t>
      </w:r>
      <w:r w:rsidRPr="009E6FEA">
        <w:rPr>
          <w:rFonts w:ascii="Arial" w:hAnsi="Arial" w:cs="Arial"/>
        </w:rPr>
        <w:t xml:space="preserve"> </w:t>
      </w:r>
      <w:hyperlink r:id="rId9" w:history="1">
        <w:r w:rsidR="00A87DCA" w:rsidRPr="00A87DCA">
          <w:rPr>
            <w:rStyle w:val="Hyperlink"/>
            <w:rFonts w:ascii="Arial" w:hAnsi="Arial" w:cs="Arial"/>
          </w:rPr>
          <w:t>OASIS DSS-X</w:t>
        </w:r>
      </w:hyperlink>
      <w:r w:rsidRPr="009E6FEA">
        <w:rPr>
          <w:rFonts w:ascii="Arial" w:hAnsi="Arial" w:cs="Arial"/>
        </w:rPr>
        <w:t xml:space="preserve">, enables the seamless transition from the classic smart card-based signature </w:t>
      </w:r>
      <w:r w:rsidR="00A87DCA">
        <w:rPr>
          <w:rFonts w:ascii="Arial" w:hAnsi="Arial" w:cs="Arial"/>
        </w:rPr>
        <w:t xml:space="preserve">generation </w:t>
      </w:r>
      <w:r w:rsidRPr="009E6FEA">
        <w:rPr>
          <w:rFonts w:ascii="Arial" w:hAnsi="Arial" w:cs="Arial"/>
        </w:rPr>
        <w:t xml:space="preserve">to modern remote signature procedures, as permitted by the </w:t>
      </w:r>
      <w:proofErr w:type="spellStart"/>
      <w:r w:rsidRPr="009E6FEA">
        <w:rPr>
          <w:rFonts w:ascii="Arial" w:hAnsi="Arial" w:cs="Arial"/>
        </w:rPr>
        <w:t>eIDAS</w:t>
      </w:r>
      <w:proofErr w:type="spellEnd"/>
      <w:r w:rsidR="00A87DCA">
        <w:rPr>
          <w:rFonts w:ascii="Arial" w:hAnsi="Arial" w:cs="Arial"/>
        </w:rPr>
        <w:t xml:space="preserve"> r</w:t>
      </w:r>
      <w:r w:rsidRPr="009E6FEA">
        <w:rPr>
          <w:rFonts w:ascii="Arial" w:hAnsi="Arial" w:cs="Arial"/>
        </w:rPr>
        <w:t xml:space="preserve">egulation. </w:t>
      </w:r>
      <w:bookmarkStart w:id="0" w:name="_Hlk530844500"/>
      <w:r w:rsidR="00A87DCA" w:rsidRPr="00ED483C">
        <w:rPr>
          <w:rFonts w:ascii="Arial" w:hAnsi="Arial" w:cs="Arial"/>
          <w:i/>
        </w:rPr>
        <w:t>“</w:t>
      </w:r>
      <w:r w:rsidRPr="00ED483C">
        <w:rPr>
          <w:rFonts w:ascii="Arial" w:hAnsi="Arial" w:cs="Arial"/>
          <w:i/>
        </w:rPr>
        <w:t xml:space="preserve">The great potential of </w:t>
      </w:r>
      <w:r w:rsidR="00A87DCA" w:rsidRPr="00ED483C">
        <w:rPr>
          <w:rFonts w:ascii="Arial" w:hAnsi="Arial" w:cs="Arial"/>
          <w:i/>
        </w:rPr>
        <w:t xml:space="preserve">eID </w:t>
      </w:r>
      <w:r w:rsidRPr="00ED483C">
        <w:rPr>
          <w:rFonts w:ascii="Arial" w:hAnsi="Arial" w:cs="Arial"/>
          <w:i/>
        </w:rPr>
        <w:t>and trust services is</w:t>
      </w:r>
      <w:bookmarkStart w:id="1" w:name="_GoBack"/>
      <w:bookmarkEnd w:id="1"/>
      <w:r w:rsidRPr="00ED483C">
        <w:rPr>
          <w:rFonts w:ascii="Arial" w:hAnsi="Arial" w:cs="Arial"/>
          <w:i/>
        </w:rPr>
        <w:t xml:space="preserve"> increasingly used in mobile environments,</w:t>
      </w:r>
      <w:r w:rsidR="00A87DCA" w:rsidRPr="00ED483C">
        <w:rPr>
          <w:rFonts w:ascii="Arial" w:hAnsi="Arial" w:cs="Arial"/>
          <w:i/>
        </w:rPr>
        <w:t>”</w:t>
      </w:r>
      <w:r w:rsidRPr="00ED483C">
        <w:rPr>
          <w:rFonts w:ascii="Arial" w:hAnsi="Arial" w:cs="Arial"/>
        </w:rPr>
        <w:t xml:space="preserve"> adds Andrea </w:t>
      </w:r>
      <w:proofErr w:type="spellStart"/>
      <w:r w:rsidRPr="00ED483C">
        <w:rPr>
          <w:rFonts w:ascii="Arial" w:hAnsi="Arial" w:cs="Arial"/>
        </w:rPr>
        <w:t>Servida</w:t>
      </w:r>
      <w:proofErr w:type="spellEnd"/>
      <w:r w:rsidRPr="00ED483C">
        <w:rPr>
          <w:rFonts w:ascii="Arial" w:hAnsi="Arial" w:cs="Arial"/>
        </w:rPr>
        <w:t xml:space="preserve">, Head of the Unit </w:t>
      </w:r>
      <w:r w:rsidR="00A87DCA" w:rsidRPr="00ED483C">
        <w:rPr>
          <w:rFonts w:ascii="Arial" w:hAnsi="Arial" w:cs="Arial"/>
        </w:rPr>
        <w:t>“</w:t>
      </w:r>
      <w:r w:rsidRPr="00ED483C">
        <w:rPr>
          <w:rFonts w:ascii="Arial" w:hAnsi="Arial" w:cs="Arial"/>
        </w:rPr>
        <w:t>E-Government and Trust</w:t>
      </w:r>
      <w:r w:rsidR="00A87DCA" w:rsidRPr="00ED483C">
        <w:rPr>
          <w:rFonts w:ascii="Arial" w:hAnsi="Arial" w:cs="Arial"/>
        </w:rPr>
        <w:t>”</w:t>
      </w:r>
      <w:r w:rsidRPr="00ED483C">
        <w:rPr>
          <w:rFonts w:ascii="Arial" w:hAnsi="Arial" w:cs="Arial"/>
        </w:rPr>
        <w:t xml:space="preserve"> at DG CONNECT </w:t>
      </w:r>
      <w:r w:rsidR="00710146" w:rsidRPr="00ED483C">
        <w:rPr>
          <w:rFonts w:ascii="Arial" w:hAnsi="Arial" w:cs="Arial"/>
        </w:rPr>
        <w:t xml:space="preserve">of </w:t>
      </w:r>
      <w:r w:rsidRPr="00ED483C">
        <w:rPr>
          <w:rFonts w:ascii="Arial" w:hAnsi="Arial" w:cs="Arial"/>
        </w:rPr>
        <w:t xml:space="preserve">the European Commission. </w:t>
      </w:r>
      <w:r w:rsidR="00A87DCA" w:rsidRPr="00ED483C">
        <w:rPr>
          <w:rFonts w:ascii="Arial" w:hAnsi="Arial" w:cs="Arial"/>
          <w:i/>
        </w:rPr>
        <w:t>“</w:t>
      </w:r>
      <w:r w:rsidRPr="00ED483C">
        <w:rPr>
          <w:rFonts w:ascii="Arial" w:hAnsi="Arial" w:cs="Arial"/>
          <w:i/>
        </w:rPr>
        <w:t>We are pleased that ‘</w:t>
      </w:r>
      <w:proofErr w:type="spellStart"/>
      <w:r w:rsidRPr="00ED483C">
        <w:rPr>
          <w:rFonts w:ascii="Arial" w:hAnsi="Arial" w:cs="Arial"/>
          <w:i/>
        </w:rPr>
        <w:t>FutureTrust</w:t>
      </w:r>
      <w:proofErr w:type="spellEnd"/>
      <w:r w:rsidRPr="00ED483C">
        <w:rPr>
          <w:rFonts w:ascii="Arial" w:hAnsi="Arial" w:cs="Arial"/>
          <w:i/>
        </w:rPr>
        <w:t xml:space="preserve">’ and ‘Open </w:t>
      </w:r>
      <w:proofErr w:type="spellStart"/>
      <w:r w:rsidRPr="00ED483C">
        <w:rPr>
          <w:rFonts w:ascii="Arial" w:hAnsi="Arial" w:cs="Arial"/>
          <w:i/>
        </w:rPr>
        <w:t>eCard</w:t>
      </w:r>
      <w:proofErr w:type="spellEnd"/>
      <w:r w:rsidRPr="00ED483C">
        <w:rPr>
          <w:rFonts w:ascii="Arial" w:hAnsi="Arial" w:cs="Arial"/>
          <w:i/>
        </w:rPr>
        <w:t xml:space="preserve">’ </w:t>
      </w:r>
      <w:r w:rsidR="00A87DCA" w:rsidRPr="00ED483C">
        <w:rPr>
          <w:rFonts w:ascii="Arial" w:hAnsi="Arial" w:cs="Arial"/>
          <w:i/>
        </w:rPr>
        <w:t xml:space="preserve">joined forces in order to provide </w:t>
      </w:r>
      <w:r w:rsidRPr="00ED483C">
        <w:rPr>
          <w:rFonts w:ascii="Arial" w:hAnsi="Arial" w:cs="Arial"/>
          <w:i/>
        </w:rPr>
        <w:t xml:space="preserve">Open Source components, which </w:t>
      </w:r>
      <w:r w:rsidR="00A87DCA" w:rsidRPr="00ED483C">
        <w:rPr>
          <w:rFonts w:ascii="Arial" w:hAnsi="Arial" w:cs="Arial"/>
          <w:i/>
        </w:rPr>
        <w:t>ease the mobile use of eID and trust services.”</w:t>
      </w:r>
      <w:bookmarkEnd w:id="0"/>
    </w:p>
    <w:p w:rsidR="00212414" w:rsidRPr="009E6FEA" w:rsidRDefault="00212414" w:rsidP="00906C41">
      <w:pPr>
        <w:spacing w:line="360" w:lineRule="auto"/>
        <w:jc w:val="both"/>
        <w:rPr>
          <w:rFonts w:ascii="Arial" w:hAnsi="Arial" w:cs="Arial"/>
        </w:rPr>
      </w:pPr>
    </w:p>
    <w:p w:rsidR="007E4FFD" w:rsidRPr="00E30B6E" w:rsidRDefault="00212414" w:rsidP="00DD34FD">
      <w:pPr>
        <w:spacing w:before="240" w:after="120" w:line="360" w:lineRule="auto"/>
        <w:ind w:left="11"/>
        <w:jc w:val="both"/>
        <w:rPr>
          <w:rFonts w:ascii="Arial" w:hAnsi="Arial"/>
          <w:b/>
          <w:lang w:val="en-US"/>
        </w:rPr>
      </w:pPr>
      <w:r w:rsidRPr="00212414">
        <w:rPr>
          <w:rFonts w:ascii="Arial" w:hAnsi="Arial"/>
          <w:b/>
          <w:lang w:val="en-US"/>
        </w:rPr>
        <w:lastRenderedPageBreak/>
        <w:t xml:space="preserve">Installers for Windows, MacOS and Linux make </w:t>
      </w:r>
      <w:r>
        <w:rPr>
          <w:rFonts w:ascii="Arial" w:hAnsi="Arial"/>
          <w:b/>
          <w:lang w:val="en-US"/>
        </w:rPr>
        <w:t>deployment</w:t>
      </w:r>
      <w:r w:rsidRPr="00212414">
        <w:rPr>
          <w:rFonts w:ascii="Arial" w:hAnsi="Arial"/>
          <w:b/>
          <w:lang w:val="en-US"/>
        </w:rPr>
        <w:t xml:space="preserve"> and usage easier</w:t>
      </w:r>
    </w:p>
    <w:p w:rsidR="007E4FFD" w:rsidRDefault="00212414" w:rsidP="00212414">
      <w:pPr>
        <w:ind w:left="11"/>
        <w:jc w:val="both"/>
        <w:rPr>
          <w:rFonts w:ascii="Arial" w:hAnsi="Arial"/>
        </w:rPr>
      </w:pPr>
      <w:r w:rsidRPr="00212414">
        <w:rPr>
          <w:rFonts w:ascii="Arial" w:hAnsi="Arial"/>
        </w:rPr>
        <w:t xml:space="preserve">The newly released installers for Windows, MacOS and the Linux distributions Debian, Ubuntu, openSUSE and Fedora </w:t>
      </w:r>
      <w:r>
        <w:rPr>
          <w:rFonts w:ascii="Arial" w:hAnsi="Arial"/>
        </w:rPr>
        <w:t xml:space="preserve">make it easier for end-users to deploy the </w:t>
      </w:r>
      <w:r w:rsidRPr="00212414">
        <w:rPr>
          <w:rFonts w:ascii="Arial" w:hAnsi="Arial"/>
        </w:rPr>
        <w:t xml:space="preserve">Open </w:t>
      </w:r>
      <w:proofErr w:type="spellStart"/>
      <w:r w:rsidRPr="00212414">
        <w:rPr>
          <w:rFonts w:ascii="Arial" w:hAnsi="Arial"/>
        </w:rPr>
        <w:t>eCard</w:t>
      </w:r>
      <w:proofErr w:type="spellEnd"/>
      <w:r w:rsidRPr="00212414">
        <w:rPr>
          <w:rFonts w:ascii="Arial" w:hAnsi="Arial"/>
        </w:rPr>
        <w:t xml:space="preserve"> App </w:t>
      </w:r>
      <w:r w:rsidR="0026392F">
        <w:rPr>
          <w:rFonts w:ascii="Arial" w:hAnsi="Arial"/>
        </w:rPr>
        <w:t xml:space="preserve">on PC-platforms </w:t>
      </w:r>
      <w:r>
        <w:rPr>
          <w:rFonts w:ascii="Arial" w:hAnsi="Arial"/>
        </w:rPr>
        <w:t xml:space="preserve">and use it with eID </w:t>
      </w:r>
      <w:r w:rsidRPr="00212414">
        <w:rPr>
          <w:rFonts w:ascii="Arial" w:hAnsi="Arial"/>
        </w:rPr>
        <w:t xml:space="preserve">and signature cards </w:t>
      </w:r>
      <w:r>
        <w:rPr>
          <w:rFonts w:ascii="Arial" w:hAnsi="Arial"/>
        </w:rPr>
        <w:t xml:space="preserve">from </w:t>
      </w:r>
      <w:r w:rsidRPr="00212414">
        <w:rPr>
          <w:rFonts w:ascii="Arial" w:hAnsi="Arial"/>
        </w:rPr>
        <w:t>Germany, Belgium, Estonia, Georgia, Luxembourg, Portugal and Serbia.</w:t>
      </w:r>
    </w:p>
    <w:p w:rsidR="00212414" w:rsidRPr="00212414" w:rsidRDefault="00212414" w:rsidP="00212414">
      <w:pPr>
        <w:ind w:left="11"/>
        <w:jc w:val="both"/>
        <w:rPr>
          <w:rFonts w:ascii="Arial" w:hAnsi="Arial"/>
          <w:b/>
          <w:lang w:val="en-US"/>
        </w:rPr>
      </w:pPr>
      <w:proofErr w:type="gramStart"/>
      <w:r w:rsidRPr="00212414">
        <w:rPr>
          <w:rFonts w:ascii="Arial" w:hAnsi="Arial"/>
          <w:b/>
          <w:lang w:val="en-US"/>
        </w:rPr>
        <w:t>go.eIDAS</w:t>
      </w:r>
      <w:proofErr w:type="gramEnd"/>
      <w:r w:rsidRPr="00212414">
        <w:rPr>
          <w:rFonts w:ascii="Arial" w:hAnsi="Arial"/>
          <w:b/>
          <w:lang w:val="en-US"/>
        </w:rPr>
        <w:t xml:space="preserve"> tutorial and hackathon at Open Identity Summit 2019 (27</w:t>
      </w:r>
      <w:r w:rsidRPr="00212414">
        <w:rPr>
          <w:rFonts w:ascii="Arial" w:hAnsi="Arial"/>
          <w:b/>
          <w:vertAlign w:val="superscript"/>
          <w:lang w:val="en-US"/>
        </w:rPr>
        <w:t>th</w:t>
      </w:r>
      <w:r w:rsidRPr="00212414">
        <w:rPr>
          <w:rFonts w:ascii="Arial" w:hAnsi="Arial"/>
          <w:b/>
          <w:lang w:val="en-US"/>
        </w:rPr>
        <w:t xml:space="preserve"> </w:t>
      </w:r>
      <w:r w:rsidR="002C7E4C">
        <w:rPr>
          <w:rFonts w:ascii="Arial" w:hAnsi="Arial"/>
          <w:b/>
          <w:lang w:val="en-US"/>
        </w:rPr>
        <w:t>-</w:t>
      </w:r>
      <w:r w:rsidRPr="00212414">
        <w:rPr>
          <w:rFonts w:ascii="Arial" w:hAnsi="Arial"/>
          <w:b/>
          <w:lang w:val="en-US"/>
        </w:rPr>
        <w:t xml:space="preserve"> 29</w:t>
      </w:r>
      <w:r w:rsidRPr="00212414">
        <w:rPr>
          <w:rFonts w:ascii="Arial" w:hAnsi="Arial"/>
          <w:b/>
          <w:vertAlign w:val="superscript"/>
          <w:lang w:val="en-US"/>
        </w:rPr>
        <w:t>th</w:t>
      </w:r>
      <w:r w:rsidRPr="00212414">
        <w:rPr>
          <w:rFonts w:ascii="Arial" w:hAnsi="Arial"/>
          <w:b/>
          <w:lang w:val="en-US"/>
        </w:rPr>
        <w:t xml:space="preserve"> </w:t>
      </w:r>
      <w:r w:rsidR="002C7E4C">
        <w:rPr>
          <w:rFonts w:ascii="Arial" w:hAnsi="Arial"/>
          <w:b/>
          <w:lang w:val="en-US"/>
        </w:rPr>
        <w:t xml:space="preserve">of </w:t>
      </w:r>
      <w:r w:rsidR="002C7E4C" w:rsidRPr="00212414">
        <w:rPr>
          <w:rFonts w:ascii="Arial" w:hAnsi="Arial"/>
          <w:b/>
          <w:lang w:val="en-US"/>
        </w:rPr>
        <w:t xml:space="preserve">March </w:t>
      </w:r>
      <w:r w:rsidRPr="00212414">
        <w:rPr>
          <w:rFonts w:ascii="Arial" w:hAnsi="Arial"/>
          <w:b/>
          <w:lang w:val="en-US"/>
        </w:rPr>
        <w:t>2019)</w:t>
      </w:r>
    </w:p>
    <w:p w:rsidR="00212414" w:rsidRDefault="00212414" w:rsidP="00212414">
      <w:pPr>
        <w:ind w:left="11"/>
        <w:jc w:val="both"/>
        <w:rPr>
          <w:rFonts w:ascii="Arial" w:hAnsi="Arial"/>
          <w:i/>
          <w:lang w:val="en-US"/>
        </w:rPr>
      </w:pPr>
      <w:r w:rsidRPr="00212414">
        <w:rPr>
          <w:rFonts w:ascii="Arial" w:hAnsi="Arial"/>
          <w:lang w:val="en-US"/>
        </w:rPr>
        <w:t xml:space="preserve">The delivery of the updated Open </w:t>
      </w:r>
      <w:proofErr w:type="spellStart"/>
      <w:r w:rsidRPr="00212414">
        <w:rPr>
          <w:rFonts w:ascii="Arial" w:hAnsi="Arial"/>
          <w:lang w:val="en-US"/>
        </w:rPr>
        <w:t>eCard</w:t>
      </w:r>
      <w:proofErr w:type="spellEnd"/>
      <w:r w:rsidRPr="00212414">
        <w:rPr>
          <w:rFonts w:ascii="Arial" w:hAnsi="Arial"/>
          <w:lang w:val="en-US"/>
        </w:rPr>
        <w:t xml:space="preserve"> platform also marks the start of the technical </w:t>
      </w:r>
      <w:r w:rsidR="00F77031">
        <w:rPr>
          <w:rFonts w:ascii="Arial" w:hAnsi="Arial"/>
          <w:lang w:val="en-US"/>
        </w:rPr>
        <w:t>thread of</w:t>
      </w:r>
      <w:r w:rsidRPr="00212414">
        <w:rPr>
          <w:rFonts w:ascii="Arial" w:hAnsi="Arial"/>
          <w:lang w:val="en-US"/>
        </w:rPr>
        <w:t xml:space="preserve"> the recently launched </w:t>
      </w:r>
      <w:r>
        <w:rPr>
          <w:rFonts w:ascii="Arial" w:hAnsi="Arial"/>
          <w:lang w:val="en-US"/>
        </w:rPr>
        <w:t>“</w:t>
      </w:r>
      <w:r w:rsidRPr="00212414">
        <w:rPr>
          <w:rFonts w:ascii="Arial" w:hAnsi="Arial"/>
          <w:lang w:val="en-US"/>
        </w:rPr>
        <w:t>go.eIDAS</w:t>
      </w:r>
      <w:r>
        <w:rPr>
          <w:rFonts w:ascii="Arial" w:hAnsi="Arial"/>
          <w:lang w:val="en-US"/>
        </w:rPr>
        <w:t>”</w:t>
      </w:r>
      <w:r w:rsidRPr="00212414">
        <w:rPr>
          <w:rFonts w:ascii="Arial" w:hAnsi="Arial"/>
          <w:lang w:val="en-US"/>
        </w:rPr>
        <w:t xml:space="preserve"> initiative, which aims </w:t>
      </w:r>
      <w:r w:rsidR="00F77031">
        <w:rPr>
          <w:rFonts w:ascii="Arial" w:hAnsi="Arial"/>
          <w:lang w:val="en-US"/>
        </w:rPr>
        <w:t xml:space="preserve">at </w:t>
      </w:r>
      <w:r w:rsidRPr="00212414">
        <w:rPr>
          <w:rFonts w:ascii="Arial" w:hAnsi="Arial"/>
          <w:lang w:val="en-US"/>
        </w:rPr>
        <w:t>creat</w:t>
      </w:r>
      <w:r w:rsidR="00F77031">
        <w:rPr>
          <w:rFonts w:ascii="Arial" w:hAnsi="Arial"/>
          <w:lang w:val="en-US"/>
        </w:rPr>
        <w:t>ing</w:t>
      </w:r>
      <w:r w:rsidRPr="00212414">
        <w:rPr>
          <w:rFonts w:ascii="Arial" w:hAnsi="Arial"/>
          <w:lang w:val="en-US"/>
        </w:rPr>
        <w:t xml:space="preserve"> </w:t>
      </w:r>
      <w:r w:rsidR="00F77031">
        <w:rPr>
          <w:rFonts w:ascii="Arial" w:hAnsi="Arial"/>
          <w:lang w:val="en-US"/>
        </w:rPr>
        <w:t xml:space="preserve">additional </w:t>
      </w:r>
      <w:r w:rsidRPr="00212414">
        <w:rPr>
          <w:rFonts w:ascii="Arial" w:hAnsi="Arial"/>
          <w:lang w:val="en-US"/>
        </w:rPr>
        <w:t>open source components and integrate</w:t>
      </w:r>
      <w:r w:rsidR="00215254">
        <w:rPr>
          <w:rFonts w:ascii="Arial" w:hAnsi="Arial"/>
          <w:lang w:val="en-US"/>
        </w:rPr>
        <w:t>s</w:t>
      </w:r>
      <w:r w:rsidRPr="00212414">
        <w:rPr>
          <w:rFonts w:ascii="Arial" w:hAnsi="Arial"/>
          <w:lang w:val="en-US"/>
        </w:rPr>
        <w:t xml:space="preserve"> them into innovative solutions. To facilitate </w:t>
      </w:r>
      <w:r w:rsidR="00710146">
        <w:rPr>
          <w:rFonts w:ascii="Arial" w:hAnsi="Arial"/>
          <w:lang w:val="en-US"/>
        </w:rPr>
        <w:t xml:space="preserve">the start </w:t>
      </w:r>
      <w:r w:rsidRPr="00212414">
        <w:rPr>
          <w:rFonts w:ascii="Arial" w:hAnsi="Arial"/>
          <w:lang w:val="en-US"/>
        </w:rPr>
        <w:t xml:space="preserve">for decision-makers and app developers, the Open </w:t>
      </w:r>
      <w:proofErr w:type="spellStart"/>
      <w:r w:rsidRPr="00212414">
        <w:rPr>
          <w:rFonts w:ascii="Arial" w:hAnsi="Arial"/>
          <w:lang w:val="en-US"/>
        </w:rPr>
        <w:t>eCard</w:t>
      </w:r>
      <w:proofErr w:type="spellEnd"/>
      <w:r w:rsidRPr="00212414">
        <w:rPr>
          <w:rFonts w:ascii="Arial" w:hAnsi="Arial"/>
          <w:lang w:val="en-US"/>
        </w:rPr>
        <w:t xml:space="preserve"> experts </w:t>
      </w:r>
      <w:r w:rsidR="00710146">
        <w:rPr>
          <w:rFonts w:ascii="Arial" w:hAnsi="Arial"/>
          <w:lang w:val="en-US"/>
        </w:rPr>
        <w:t xml:space="preserve">will be </w:t>
      </w:r>
      <w:r w:rsidRPr="00212414">
        <w:rPr>
          <w:rFonts w:ascii="Arial" w:hAnsi="Arial"/>
          <w:lang w:val="en-US"/>
        </w:rPr>
        <w:t>offering a go.eIDAS</w:t>
      </w:r>
      <w:r>
        <w:rPr>
          <w:rFonts w:ascii="Arial" w:hAnsi="Arial"/>
          <w:lang w:val="en-US"/>
        </w:rPr>
        <w:t>-</w:t>
      </w:r>
      <w:r w:rsidRPr="00212414">
        <w:rPr>
          <w:rFonts w:ascii="Arial" w:hAnsi="Arial"/>
          <w:lang w:val="en-US"/>
        </w:rPr>
        <w:t>tutorial at the beginning of the Open Identity Summit 2019 (</w:t>
      </w:r>
      <w:r>
        <w:rPr>
          <w:rFonts w:ascii="Arial" w:hAnsi="Arial"/>
          <w:lang w:val="en-US"/>
        </w:rPr>
        <w:t xml:space="preserve">March </w:t>
      </w:r>
      <w:r w:rsidRPr="00212414">
        <w:rPr>
          <w:rFonts w:ascii="Arial" w:hAnsi="Arial"/>
          <w:lang w:val="en-US"/>
        </w:rPr>
        <w:t>27</w:t>
      </w:r>
      <w:r w:rsidRPr="00212414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vertAlign w:val="superscript"/>
          <w:lang w:val="en-US"/>
        </w:rPr>
        <w:t xml:space="preserve"> </w:t>
      </w:r>
      <w:r>
        <w:rPr>
          <w:rFonts w:ascii="Arial" w:hAnsi="Arial"/>
          <w:lang w:val="en-US"/>
        </w:rPr>
        <w:t xml:space="preserve">– </w:t>
      </w:r>
      <w:r w:rsidRPr="00212414">
        <w:rPr>
          <w:rFonts w:ascii="Arial" w:hAnsi="Arial"/>
          <w:lang w:val="en-US"/>
        </w:rPr>
        <w:t>29</w:t>
      </w:r>
      <w:r w:rsidRPr="00212414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</w:t>
      </w:r>
      <w:r w:rsidRPr="00212414">
        <w:rPr>
          <w:rFonts w:ascii="Arial" w:hAnsi="Arial"/>
          <w:lang w:val="en-US"/>
        </w:rPr>
        <w:t>2019 in Garmisch-Partenkirchen</w:t>
      </w:r>
      <w:r>
        <w:rPr>
          <w:rFonts w:ascii="Arial" w:hAnsi="Arial"/>
          <w:lang w:val="en-US"/>
        </w:rPr>
        <w:t>, Germany</w:t>
      </w:r>
      <w:r w:rsidRPr="00212414">
        <w:rPr>
          <w:rFonts w:ascii="Arial" w:hAnsi="Arial"/>
          <w:lang w:val="en-US"/>
        </w:rPr>
        <w:t xml:space="preserve">), where not only the </w:t>
      </w:r>
      <w:hyperlink r:id="rId10" w:history="1">
        <w:proofErr w:type="spellStart"/>
        <w:r w:rsidRPr="00F77031">
          <w:rPr>
            <w:rStyle w:val="Hyperlink"/>
            <w:rFonts w:ascii="Arial" w:hAnsi="Arial"/>
            <w:lang w:val="en-US"/>
          </w:rPr>
          <w:t>eIDAS</w:t>
        </w:r>
        <w:proofErr w:type="spellEnd"/>
        <w:r w:rsidR="00565AD2">
          <w:rPr>
            <w:rStyle w:val="Hyperlink"/>
            <w:rFonts w:ascii="Arial" w:hAnsi="Arial"/>
            <w:lang w:val="en-US"/>
          </w:rPr>
          <w:t>-E</w:t>
        </w:r>
        <w:r w:rsidRPr="00F77031">
          <w:rPr>
            <w:rStyle w:val="Hyperlink"/>
            <w:rFonts w:ascii="Arial" w:hAnsi="Arial"/>
            <w:lang w:val="en-US"/>
          </w:rPr>
          <w:t>cosystem</w:t>
        </w:r>
      </w:hyperlink>
      <w:r w:rsidRPr="00212414">
        <w:rPr>
          <w:rFonts w:ascii="Arial" w:hAnsi="Arial"/>
          <w:lang w:val="en-US"/>
        </w:rPr>
        <w:t xml:space="preserve">, but also the various relevant open source components </w:t>
      </w:r>
      <w:r>
        <w:rPr>
          <w:rFonts w:ascii="Arial" w:hAnsi="Arial"/>
          <w:lang w:val="en-US"/>
        </w:rPr>
        <w:t xml:space="preserve">will be </w:t>
      </w:r>
      <w:r w:rsidRPr="00212414">
        <w:rPr>
          <w:rFonts w:ascii="Arial" w:hAnsi="Arial"/>
          <w:lang w:val="en-US"/>
        </w:rPr>
        <w:t>presented</w:t>
      </w:r>
      <w:r>
        <w:rPr>
          <w:rFonts w:ascii="Arial" w:hAnsi="Arial"/>
          <w:lang w:val="en-US"/>
        </w:rPr>
        <w:t xml:space="preserve"> and </w:t>
      </w:r>
      <w:r w:rsidR="00F77031">
        <w:rPr>
          <w:rFonts w:ascii="Arial" w:hAnsi="Arial"/>
          <w:lang w:val="en-US"/>
        </w:rPr>
        <w:t>explained in depth</w:t>
      </w:r>
      <w:r w:rsidRPr="00212414">
        <w:rPr>
          <w:rFonts w:ascii="Arial" w:hAnsi="Arial"/>
          <w:lang w:val="en-US"/>
        </w:rPr>
        <w:t xml:space="preserve">. The most original and innovative </w:t>
      </w:r>
      <w:r w:rsidR="00215254">
        <w:rPr>
          <w:rFonts w:ascii="Arial" w:hAnsi="Arial"/>
          <w:lang w:val="en-US"/>
        </w:rPr>
        <w:t>project</w:t>
      </w:r>
      <w:r w:rsidR="00215254" w:rsidRPr="00212414">
        <w:rPr>
          <w:rFonts w:ascii="Arial" w:hAnsi="Arial"/>
          <w:lang w:val="en-US"/>
        </w:rPr>
        <w:t xml:space="preserve"> </w:t>
      </w:r>
      <w:r w:rsidR="0026392F">
        <w:rPr>
          <w:rFonts w:ascii="Arial" w:hAnsi="Arial"/>
          <w:lang w:val="en-US"/>
        </w:rPr>
        <w:t xml:space="preserve">idea </w:t>
      </w:r>
      <w:r w:rsidRPr="00212414">
        <w:rPr>
          <w:rFonts w:ascii="Arial" w:hAnsi="Arial"/>
          <w:lang w:val="en-US"/>
        </w:rPr>
        <w:t xml:space="preserve">based on </w:t>
      </w:r>
      <w:proofErr w:type="spellStart"/>
      <w:r w:rsidRPr="00212414">
        <w:rPr>
          <w:rFonts w:ascii="Arial" w:hAnsi="Arial"/>
          <w:lang w:val="en-US"/>
        </w:rPr>
        <w:t>eIDAS</w:t>
      </w:r>
      <w:proofErr w:type="spellEnd"/>
      <w:r w:rsidRPr="00212414">
        <w:rPr>
          <w:rFonts w:ascii="Arial" w:hAnsi="Arial"/>
          <w:lang w:val="en-US"/>
        </w:rPr>
        <w:t xml:space="preserve"> services will be honored as part of the </w:t>
      </w:r>
      <w:proofErr w:type="gramStart"/>
      <w:r w:rsidRPr="00212414">
        <w:rPr>
          <w:rFonts w:ascii="Arial" w:hAnsi="Arial"/>
          <w:lang w:val="en-US"/>
        </w:rPr>
        <w:t>go.eIDAS</w:t>
      </w:r>
      <w:proofErr w:type="gramEnd"/>
      <w:r w:rsidRPr="00212414">
        <w:rPr>
          <w:rFonts w:ascii="Arial" w:hAnsi="Arial"/>
          <w:lang w:val="en-US"/>
        </w:rPr>
        <w:t xml:space="preserve"> hackathon. </w:t>
      </w:r>
      <w:r w:rsidR="00F77031" w:rsidRPr="00F77031">
        <w:rPr>
          <w:rFonts w:ascii="Arial" w:hAnsi="Arial"/>
          <w:i/>
          <w:lang w:val="en-US"/>
        </w:rPr>
        <w:t>“</w:t>
      </w:r>
      <w:r w:rsidRPr="00F77031">
        <w:rPr>
          <w:rFonts w:ascii="Arial" w:hAnsi="Arial"/>
          <w:i/>
          <w:lang w:val="en-US"/>
        </w:rPr>
        <w:t xml:space="preserve">We are pleased that </w:t>
      </w:r>
      <w:r w:rsidR="00710146">
        <w:rPr>
          <w:rFonts w:ascii="Arial" w:hAnsi="Arial"/>
          <w:i/>
          <w:lang w:val="en-US"/>
        </w:rPr>
        <w:t xml:space="preserve">the </w:t>
      </w:r>
      <w:r w:rsidRPr="00F77031">
        <w:rPr>
          <w:rFonts w:ascii="Arial" w:hAnsi="Arial"/>
          <w:i/>
          <w:lang w:val="en-US"/>
        </w:rPr>
        <w:t xml:space="preserve">Open </w:t>
      </w:r>
      <w:proofErr w:type="spellStart"/>
      <w:r w:rsidRPr="00F77031">
        <w:rPr>
          <w:rFonts w:ascii="Arial" w:hAnsi="Arial"/>
          <w:i/>
          <w:lang w:val="en-US"/>
        </w:rPr>
        <w:t>eCard</w:t>
      </w:r>
      <w:proofErr w:type="spellEnd"/>
      <w:r w:rsidRPr="00F77031">
        <w:rPr>
          <w:rFonts w:ascii="Arial" w:hAnsi="Arial"/>
          <w:i/>
          <w:lang w:val="en-US"/>
        </w:rPr>
        <w:t xml:space="preserve"> </w:t>
      </w:r>
      <w:r w:rsidR="00710146">
        <w:rPr>
          <w:rFonts w:ascii="Arial" w:hAnsi="Arial"/>
          <w:i/>
          <w:lang w:val="en-US"/>
        </w:rPr>
        <w:t>team has</w:t>
      </w:r>
      <w:r w:rsidRPr="00F77031">
        <w:rPr>
          <w:rFonts w:ascii="Arial" w:hAnsi="Arial"/>
          <w:i/>
          <w:lang w:val="en-US"/>
        </w:rPr>
        <w:t xml:space="preserve"> been able to make a small contribution to the further </w:t>
      </w:r>
      <w:proofErr w:type="spellStart"/>
      <w:r w:rsidRPr="00F77031">
        <w:rPr>
          <w:rFonts w:ascii="Arial" w:hAnsi="Arial"/>
          <w:i/>
          <w:lang w:val="en-US"/>
        </w:rPr>
        <w:t>mobili</w:t>
      </w:r>
      <w:r w:rsidR="00F77031" w:rsidRPr="00F77031">
        <w:rPr>
          <w:rFonts w:ascii="Arial" w:hAnsi="Arial"/>
          <w:i/>
          <w:lang w:val="en-US"/>
        </w:rPr>
        <w:t>s</w:t>
      </w:r>
      <w:r w:rsidRPr="00F77031">
        <w:rPr>
          <w:rFonts w:ascii="Arial" w:hAnsi="Arial"/>
          <w:i/>
          <w:lang w:val="en-US"/>
        </w:rPr>
        <w:t>ation</w:t>
      </w:r>
      <w:proofErr w:type="spellEnd"/>
      <w:r w:rsidRPr="00F77031">
        <w:rPr>
          <w:rFonts w:ascii="Arial" w:hAnsi="Arial"/>
          <w:i/>
          <w:lang w:val="en-US"/>
        </w:rPr>
        <w:t xml:space="preserve"> of the </w:t>
      </w:r>
      <w:proofErr w:type="spellStart"/>
      <w:r w:rsidRPr="00F77031">
        <w:rPr>
          <w:rFonts w:ascii="Arial" w:hAnsi="Arial"/>
          <w:i/>
          <w:lang w:val="en-US"/>
        </w:rPr>
        <w:t>eIDAS</w:t>
      </w:r>
      <w:proofErr w:type="spellEnd"/>
      <w:r w:rsidR="00565AD2">
        <w:rPr>
          <w:rFonts w:ascii="Arial" w:hAnsi="Arial"/>
          <w:i/>
          <w:lang w:val="en-US"/>
        </w:rPr>
        <w:t>-E</w:t>
      </w:r>
      <w:r w:rsidRPr="00F77031">
        <w:rPr>
          <w:rFonts w:ascii="Arial" w:hAnsi="Arial"/>
          <w:i/>
          <w:lang w:val="en-US"/>
        </w:rPr>
        <w:t>cosystem</w:t>
      </w:r>
      <w:r w:rsidR="00F77031" w:rsidRPr="00F77031">
        <w:rPr>
          <w:rFonts w:ascii="Arial" w:hAnsi="Arial"/>
          <w:i/>
          <w:lang w:val="en-US"/>
        </w:rPr>
        <w:t>”</w:t>
      </w:r>
      <w:r w:rsidR="00F77031">
        <w:rPr>
          <w:rFonts w:ascii="Arial" w:hAnsi="Arial"/>
          <w:lang w:val="en-US"/>
        </w:rPr>
        <w:t>,</w:t>
      </w:r>
      <w:r w:rsidRPr="00212414">
        <w:rPr>
          <w:rFonts w:ascii="Arial" w:hAnsi="Arial"/>
          <w:lang w:val="en-US"/>
        </w:rPr>
        <w:t xml:space="preserve"> adds Tobias Wich, Open </w:t>
      </w:r>
      <w:proofErr w:type="spellStart"/>
      <w:r w:rsidRPr="00212414">
        <w:rPr>
          <w:rFonts w:ascii="Arial" w:hAnsi="Arial"/>
          <w:lang w:val="en-US"/>
        </w:rPr>
        <w:t>eCard</w:t>
      </w:r>
      <w:proofErr w:type="spellEnd"/>
      <w:r w:rsidRPr="00212414">
        <w:rPr>
          <w:rFonts w:ascii="Arial" w:hAnsi="Arial"/>
          <w:lang w:val="en-US"/>
        </w:rPr>
        <w:t xml:space="preserve"> Maintainer. </w:t>
      </w:r>
      <w:r w:rsidR="00F77031" w:rsidRPr="00F77031">
        <w:rPr>
          <w:rFonts w:ascii="Arial" w:hAnsi="Arial"/>
          <w:i/>
          <w:lang w:val="en-US"/>
        </w:rPr>
        <w:t>“</w:t>
      </w:r>
      <w:r w:rsidRPr="00F77031">
        <w:rPr>
          <w:rFonts w:ascii="Arial" w:hAnsi="Arial"/>
          <w:i/>
          <w:lang w:val="en-US"/>
        </w:rPr>
        <w:t xml:space="preserve">We </w:t>
      </w:r>
      <w:r w:rsidR="00710146">
        <w:rPr>
          <w:rFonts w:ascii="Arial" w:hAnsi="Arial"/>
          <w:i/>
          <w:lang w:val="en-US"/>
        </w:rPr>
        <w:t>are proudly</w:t>
      </w:r>
      <w:r w:rsidRPr="00F77031">
        <w:rPr>
          <w:rFonts w:ascii="Arial" w:hAnsi="Arial"/>
          <w:i/>
          <w:lang w:val="en-US"/>
        </w:rPr>
        <w:t xml:space="preserve"> </w:t>
      </w:r>
      <w:r w:rsidR="00F77031" w:rsidRPr="00F77031">
        <w:rPr>
          <w:rFonts w:ascii="Arial" w:hAnsi="Arial"/>
          <w:i/>
          <w:lang w:val="en-US"/>
        </w:rPr>
        <w:t>go</w:t>
      </w:r>
      <w:r w:rsidR="00710146">
        <w:rPr>
          <w:rFonts w:ascii="Arial" w:hAnsi="Arial"/>
          <w:i/>
          <w:lang w:val="en-US"/>
        </w:rPr>
        <w:t xml:space="preserve">ing </w:t>
      </w:r>
      <w:r w:rsidR="00F77031" w:rsidRPr="00F77031">
        <w:rPr>
          <w:rFonts w:ascii="Arial" w:hAnsi="Arial"/>
          <w:i/>
          <w:lang w:val="en-US"/>
        </w:rPr>
        <w:t xml:space="preserve">ahead </w:t>
      </w:r>
      <w:r w:rsidRPr="00F77031">
        <w:rPr>
          <w:rFonts w:ascii="Arial" w:hAnsi="Arial"/>
          <w:i/>
          <w:lang w:val="en-US"/>
        </w:rPr>
        <w:t xml:space="preserve">and invite all online service providers, app developers and other innovators to make practical use of the opportunities offered by </w:t>
      </w:r>
      <w:proofErr w:type="spellStart"/>
      <w:r w:rsidRPr="00F77031">
        <w:rPr>
          <w:rFonts w:ascii="Arial" w:hAnsi="Arial"/>
          <w:i/>
          <w:lang w:val="en-US"/>
        </w:rPr>
        <w:t>eIDAS</w:t>
      </w:r>
      <w:proofErr w:type="spellEnd"/>
      <w:r w:rsidRPr="00F77031">
        <w:rPr>
          <w:rFonts w:ascii="Arial" w:hAnsi="Arial"/>
          <w:i/>
          <w:lang w:val="en-US"/>
        </w:rPr>
        <w:t xml:space="preserve">. If you want to </w:t>
      </w:r>
      <w:r w:rsidR="00710146">
        <w:rPr>
          <w:rFonts w:ascii="Arial" w:hAnsi="Arial"/>
          <w:i/>
          <w:lang w:val="en-US"/>
        </w:rPr>
        <w:t>fly</w:t>
      </w:r>
      <w:r w:rsidRPr="00F77031">
        <w:rPr>
          <w:rFonts w:ascii="Arial" w:hAnsi="Arial"/>
          <w:i/>
          <w:lang w:val="en-US"/>
        </w:rPr>
        <w:t xml:space="preserve"> high with smart </w:t>
      </w:r>
      <w:r w:rsidR="00710146">
        <w:rPr>
          <w:rFonts w:ascii="Arial" w:hAnsi="Arial"/>
          <w:i/>
          <w:lang w:val="en-US"/>
        </w:rPr>
        <w:t xml:space="preserve">and trustworthy </w:t>
      </w:r>
      <w:r w:rsidRPr="00F77031">
        <w:rPr>
          <w:rFonts w:ascii="Arial" w:hAnsi="Arial"/>
          <w:i/>
          <w:lang w:val="en-US"/>
        </w:rPr>
        <w:t xml:space="preserve">solutions, you should </w:t>
      </w:r>
      <w:r w:rsidR="00F77031" w:rsidRPr="00F77031">
        <w:rPr>
          <w:rFonts w:ascii="Arial" w:hAnsi="Arial"/>
          <w:i/>
          <w:lang w:val="en-US"/>
        </w:rPr>
        <w:t xml:space="preserve">certainly </w:t>
      </w:r>
      <w:r w:rsidRPr="00F77031">
        <w:rPr>
          <w:rFonts w:ascii="Arial" w:hAnsi="Arial"/>
          <w:i/>
          <w:lang w:val="en-US"/>
        </w:rPr>
        <w:t>not miss the Open Identity Summit 2019.</w:t>
      </w:r>
      <w:r w:rsidR="00710146">
        <w:rPr>
          <w:rFonts w:ascii="Arial" w:hAnsi="Arial"/>
          <w:i/>
          <w:lang w:val="en-US"/>
        </w:rPr>
        <w:t xml:space="preserve"> We are looking forward to meeting you there!</w:t>
      </w:r>
      <w:r w:rsidR="00F77031" w:rsidRPr="00F77031">
        <w:rPr>
          <w:rFonts w:ascii="Arial" w:hAnsi="Arial"/>
          <w:i/>
          <w:lang w:val="en-US"/>
        </w:rPr>
        <w:t>”</w:t>
      </w:r>
    </w:p>
    <w:p w:rsidR="002C7E4C" w:rsidRPr="00E30B6E" w:rsidRDefault="002C7E4C" w:rsidP="00212414">
      <w:pPr>
        <w:ind w:left="11"/>
        <w:jc w:val="both"/>
        <w:rPr>
          <w:rFonts w:ascii="Arial" w:hAnsi="Arial"/>
          <w:lang w:val="en-US"/>
        </w:rPr>
      </w:pPr>
    </w:p>
    <w:p w:rsidR="007E4FFD" w:rsidRPr="00DC7DD8" w:rsidRDefault="000345FB" w:rsidP="00DD34FD">
      <w:pPr>
        <w:spacing w:before="240" w:after="120" w:line="360" w:lineRule="auto"/>
        <w:jc w:val="both"/>
        <w:rPr>
          <w:rFonts w:ascii="Arial" w:hAnsi="Arial"/>
          <w:b/>
          <w:sz w:val="18"/>
        </w:rPr>
      </w:pPr>
      <w:r w:rsidRPr="00DC7DD8">
        <w:rPr>
          <w:rFonts w:ascii="Arial" w:hAnsi="Arial"/>
          <w:b/>
          <w:sz w:val="18"/>
        </w:rPr>
        <w:t xml:space="preserve">About the Open </w:t>
      </w:r>
      <w:proofErr w:type="spellStart"/>
      <w:r w:rsidRPr="00DC7DD8">
        <w:rPr>
          <w:rFonts w:ascii="Arial" w:hAnsi="Arial"/>
          <w:b/>
          <w:sz w:val="18"/>
        </w:rPr>
        <w:t>eCard</w:t>
      </w:r>
      <w:proofErr w:type="spellEnd"/>
      <w:r w:rsidRPr="00DC7DD8">
        <w:rPr>
          <w:rFonts w:ascii="Arial" w:hAnsi="Arial"/>
          <w:b/>
          <w:sz w:val="18"/>
        </w:rPr>
        <w:t xml:space="preserve"> project</w:t>
      </w:r>
    </w:p>
    <w:p w:rsidR="007E4FFD" w:rsidRPr="00EF6A66" w:rsidRDefault="000345FB" w:rsidP="007E4FFD">
      <w:pPr>
        <w:spacing w:after="60"/>
        <w:jc w:val="both"/>
        <w:rPr>
          <w:rFonts w:ascii="Arial" w:hAnsi="Arial"/>
          <w:sz w:val="18"/>
          <w:lang w:val="en-US"/>
        </w:rPr>
      </w:pPr>
      <w:r w:rsidRPr="000345FB">
        <w:rPr>
          <w:rFonts w:ascii="Arial" w:hAnsi="Arial"/>
          <w:sz w:val="18"/>
          <w:lang w:val="en-US"/>
        </w:rPr>
        <w:t xml:space="preserve">The Open </w:t>
      </w:r>
      <w:proofErr w:type="spellStart"/>
      <w:r w:rsidRPr="000345FB">
        <w:rPr>
          <w:rFonts w:ascii="Arial" w:hAnsi="Arial"/>
          <w:sz w:val="18"/>
          <w:lang w:val="en-US"/>
        </w:rPr>
        <w:t>eCard</w:t>
      </w:r>
      <w:proofErr w:type="spellEnd"/>
      <w:r w:rsidRPr="000345FB">
        <w:rPr>
          <w:rFonts w:ascii="Arial" w:hAnsi="Arial"/>
          <w:sz w:val="18"/>
          <w:lang w:val="en-US"/>
        </w:rPr>
        <w:t xml:space="preserve"> Team</w:t>
      </w:r>
      <w:r>
        <w:rPr>
          <w:rFonts w:ascii="Arial" w:hAnsi="Arial"/>
          <w:sz w:val="18"/>
          <w:lang w:val="en-US"/>
        </w:rPr>
        <w:t xml:space="preserve"> </w:t>
      </w:r>
      <w:r w:rsidRPr="000345FB">
        <w:rPr>
          <w:rFonts w:ascii="Arial" w:hAnsi="Arial"/>
          <w:sz w:val="18"/>
          <w:lang w:val="en-US"/>
        </w:rPr>
        <w:t>(</w:t>
      </w:r>
      <w:hyperlink r:id="rId11" w:history="1">
        <w:r w:rsidR="00A34851" w:rsidRPr="00A34851">
          <w:rPr>
            <w:rStyle w:val="Hyperlink"/>
            <w:rFonts w:ascii="Arial" w:hAnsi="Arial"/>
            <w:sz w:val="18"/>
            <w:lang w:val="en-US"/>
          </w:rPr>
          <w:t>https://openecard.org</w:t>
        </w:r>
      </w:hyperlink>
      <w:r w:rsidRPr="000345FB">
        <w:rPr>
          <w:rFonts w:ascii="Arial" w:hAnsi="Arial"/>
          <w:sz w:val="18"/>
          <w:lang w:val="en-US"/>
        </w:rPr>
        <w:t xml:space="preserve">) consists of industrial and academic experts, who have joined forces to provide an Open Source and platform independent implementation of </w:t>
      </w:r>
      <w:r w:rsidR="00EF6A66">
        <w:rPr>
          <w:rFonts w:ascii="Arial" w:hAnsi="Arial"/>
          <w:sz w:val="18"/>
          <w:lang w:val="en-US"/>
        </w:rPr>
        <w:t>ISO/IEC 24727</w:t>
      </w:r>
      <w:r w:rsidRPr="000345FB">
        <w:rPr>
          <w:rFonts w:ascii="Arial" w:hAnsi="Arial"/>
          <w:sz w:val="18"/>
          <w:lang w:val="en-US"/>
        </w:rPr>
        <w:t>, such that arbitrary applications can easily access arbitrary smart cards for authenticat</w:t>
      </w:r>
      <w:r w:rsidR="000A5317">
        <w:rPr>
          <w:rFonts w:ascii="Arial" w:hAnsi="Arial"/>
          <w:sz w:val="18"/>
          <w:lang w:val="en-US"/>
        </w:rPr>
        <w:t>i</w:t>
      </w:r>
      <w:r w:rsidRPr="000345FB">
        <w:rPr>
          <w:rFonts w:ascii="Arial" w:hAnsi="Arial"/>
          <w:sz w:val="18"/>
          <w:lang w:val="en-US"/>
        </w:rPr>
        <w:t xml:space="preserve">on and signature purposes. </w:t>
      </w:r>
      <w:r>
        <w:rPr>
          <w:rFonts w:ascii="Arial" w:hAnsi="Arial"/>
          <w:sz w:val="18"/>
          <w:lang w:val="en-US"/>
        </w:rPr>
        <w:t>A first result o</w:t>
      </w:r>
      <w:r w:rsidR="000A5317">
        <w:rPr>
          <w:rFonts w:ascii="Arial" w:hAnsi="Arial"/>
          <w:sz w:val="18"/>
          <w:lang w:val="en-US"/>
        </w:rPr>
        <w:t>f</w:t>
      </w:r>
      <w:r>
        <w:rPr>
          <w:rFonts w:ascii="Arial" w:hAnsi="Arial"/>
          <w:sz w:val="18"/>
          <w:lang w:val="en-US"/>
        </w:rPr>
        <w:t xml:space="preserve"> the project </w:t>
      </w:r>
      <w:r w:rsidR="00565AD2">
        <w:rPr>
          <w:rFonts w:ascii="Arial" w:hAnsi="Arial"/>
          <w:sz w:val="18"/>
          <w:lang w:val="en-US"/>
        </w:rPr>
        <w:t>was</w:t>
      </w:r>
      <w:r>
        <w:rPr>
          <w:rFonts w:ascii="Arial" w:hAnsi="Arial"/>
          <w:sz w:val="18"/>
          <w:lang w:val="en-US"/>
        </w:rPr>
        <w:t xml:space="preserve"> the Open </w:t>
      </w:r>
      <w:proofErr w:type="spellStart"/>
      <w:r>
        <w:rPr>
          <w:rFonts w:ascii="Arial" w:hAnsi="Arial"/>
          <w:sz w:val="18"/>
          <w:lang w:val="en-US"/>
        </w:rPr>
        <w:t>eCard</w:t>
      </w:r>
      <w:proofErr w:type="spellEnd"/>
      <w:r>
        <w:rPr>
          <w:rFonts w:ascii="Arial" w:hAnsi="Arial"/>
          <w:sz w:val="18"/>
          <w:lang w:val="en-US"/>
        </w:rPr>
        <w:t xml:space="preserve"> App, which </w:t>
      </w:r>
      <w:r w:rsidR="00565AD2">
        <w:rPr>
          <w:rFonts w:ascii="Arial" w:hAnsi="Arial"/>
          <w:sz w:val="18"/>
          <w:lang w:val="en-US"/>
        </w:rPr>
        <w:t xml:space="preserve">has been </w:t>
      </w:r>
      <w:r>
        <w:rPr>
          <w:rFonts w:ascii="Arial" w:hAnsi="Arial"/>
          <w:sz w:val="18"/>
          <w:lang w:val="en-US"/>
        </w:rPr>
        <w:t xml:space="preserve">the first Open Source eID-Client certificated </w:t>
      </w:r>
      <w:r w:rsidR="000A5317">
        <w:rPr>
          <w:rFonts w:ascii="Arial" w:hAnsi="Arial"/>
          <w:sz w:val="18"/>
          <w:lang w:val="en-US"/>
        </w:rPr>
        <w:t xml:space="preserve">according to </w:t>
      </w:r>
      <w:r>
        <w:rPr>
          <w:rFonts w:ascii="Arial" w:hAnsi="Arial"/>
          <w:sz w:val="18"/>
          <w:lang w:val="en-US"/>
        </w:rPr>
        <w:t>BSI</w:t>
      </w:r>
      <w:r w:rsidR="00EF6A66">
        <w:rPr>
          <w:rFonts w:ascii="Arial" w:hAnsi="Arial"/>
          <w:sz w:val="18"/>
          <w:lang w:val="en-US"/>
        </w:rPr>
        <w:t xml:space="preserve"> TR-03124</w:t>
      </w:r>
      <w:r w:rsidR="00F77031">
        <w:rPr>
          <w:rFonts w:ascii="Arial" w:hAnsi="Arial"/>
          <w:sz w:val="18"/>
          <w:lang w:val="en-US"/>
        </w:rPr>
        <w:t xml:space="preserve"> and now also the first Open Source eID-Kernel for Android and the first free </w:t>
      </w:r>
      <w:proofErr w:type="spellStart"/>
      <w:r w:rsidR="00F77031">
        <w:rPr>
          <w:rFonts w:ascii="Arial" w:hAnsi="Arial"/>
          <w:sz w:val="18"/>
          <w:lang w:val="en-US"/>
        </w:rPr>
        <w:t>ChipGateway</w:t>
      </w:r>
      <w:proofErr w:type="spellEnd"/>
      <w:r w:rsidR="00F77031">
        <w:rPr>
          <w:rFonts w:ascii="Arial" w:hAnsi="Arial"/>
          <w:sz w:val="18"/>
          <w:lang w:val="en-US"/>
        </w:rPr>
        <w:t>-Client</w:t>
      </w:r>
      <w:r w:rsidR="00EF6A66">
        <w:rPr>
          <w:rFonts w:ascii="Arial" w:hAnsi="Arial"/>
          <w:sz w:val="18"/>
          <w:lang w:val="en-US"/>
        </w:rPr>
        <w:t>.</w:t>
      </w:r>
    </w:p>
    <w:p w:rsidR="00565AD2" w:rsidRPr="00DC7DD8" w:rsidRDefault="00565AD2" w:rsidP="00565AD2">
      <w:pPr>
        <w:spacing w:before="240" w:after="120" w:line="360" w:lineRule="auto"/>
        <w:jc w:val="both"/>
        <w:rPr>
          <w:rFonts w:ascii="Arial" w:hAnsi="Arial"/>
          <w:b/>
          <w:sz w:val="18"/>
        </w:rPr>
      </w:pPr>
      <w:r w:rsidRPr="00DC7DD8">
        <w:rPr>
          <w:rFonts w:ascii="Arial" w:hAnsi="Arial"/>
          <w:b/>
          <w:sz w:val="18"/>
        </w:rPr>
        <w:t xml:space="preserve">About the </w:t>
      </w:r>
      <w:proofErr w:type="spellStart"/>
      <w:r>
        <w:rPr>
          <w:rFonts w:ascii="Arial" w:hAnsi="Arial"/>
          <w:b/>
          <w:sz w:val="18"/>
        </w:rPr>
        <w:t>FutureTrust</w:t>
      </w:r>
      <w:proofErr w:type="spellEnd"/>
      <w:r w:rsidRPr="00DC7DD8">
        <w:rPr>
          <w:rFonts w:ascii="Arial" w:hAnsi="Arial"/>
          <w:b/>
          <w:sz w:val="18"/>
        </w:rPr>
        <w:t xml:space="preserve"> project</w:t>
      </w:r>
    </w:p>
    <w:p w:rsidR="00565AD2" w:rsidRPr="00565AD2" w:rsidRDefault="00565AD2" w:rsidP="00565AD2">
      <w:pPr>
        <w:spacing w:after="60"/>
        <w:jc w:val="both"/>
        <w:rPr>
          <w:rFonts w:ascii="Arial" w:hAnsi="Arial"/>
          <w:sz w:val="18"/>
          <w:szCs w:val="18"/>
          <w:lang w:val="en-US"/>
        </w:rPr>
      </w:pPr>
      <w:r w:rsidRPr="00565AD2">
        <w:rPr>
          <w:rFonts w:ascii="Arial" w:hAnsi="Arial"/>
          <w:sz w:val="18"/>
          <w:szCs w:val="18"/>
          <w:lang w:val="en-US"/>
        </w:rPr>
        <w:t xml:space="preserve">Against the background of the </w:t>
      </w:r>
      <w:r>
        <w:rPr>
          <w:rFonts w:ascii="Arial" w:hAnsi="Arial"/>
          <w:sz w:val="18"/>
          <w:szCs w:val="18"/>
          <w:lang w:val="en-US"/>
        </w:rPr>
        <w:t>R</w:t>
      </w:r>
      <w:r w:rsidRPr="00565AD2">
        <w:rPr>
          <w:rFonts w:ascii="Arial" w:hAnsi="Arial"/>
          <w:sz w:val="18"/>
          <w:szCs w:val="18"/>
          <w:lang w:val="en-US"/>
        </w:rPr>
        <w:t xml:space="preserve">egulation </w:t>
      </w:r>
      <w:r>
        <w:rPr>
          <w:rFonts w:ascii="Arial" w:hAnsi="Arial"/>
          <w:sz w:val="18"/>
          <w:szCs w:val="18"/>
          <w:lang w:val="en-US"/>
        </w:rPr>
        <w:t>(EU) No. 910/</w:t>
      </w:r>
      <w:r w:rsidRPr="00565AD2">
        <w:rPr>
          <w:rFonts w:ascii="Arial" w:hAnsi="Arial"/>
          <w:sz w:val="18"/>
          <w:szCs w:val="18"/>
          <w:lang w:val="en-US"/>
        </w:rPr>
        <w:t>2014 on electronic identification (eID) and trusted services for electronic transactions in the internal market (</w:t>
      </w:r>
      <w:proofErr w:type="spellStart"/>
      <w:r w:rsidRPr="00565AD2">
        <w:rPr>
          <w:rFonts w:ascii="Arial" w:hAnsi="Arial"/>
          <w:sz w:val="18"/>
          <w:szCs w:val="18"/>
          <w:lang w:val="en-US"/>
        </w:rPr>
        <w:t>eIDAS</w:t>
      </w:r>
      <w:proofErr w:type="spellEnd"/>
      <w:r w:rsidRPr="00565AD2">
        <w:rPr>
          <w:rFonts w:ascii="Arial" w:hAnsi="Arial"/>
          <w:sz w:val="18"/>
          <w:szCs w:val="18"/>
          <w:lang w:val="en-US"/>
        </w:rPr>
        <w:t xml:space="preserve">), the </w:t>
      </w:r>
      <w:proofErr w:type="spellStart"/>
      <w:r w:rsidRPr="00565AD2">
        <w:rPr>
          <w:rFonts w:ascii="Arial" w:hAnsi="Arial"/>
          <w:sz w:val="18"/>
          <w:szCs w:val="18"/>
          <w:lang w:val="en-US"/>
        </w:rPr>
        <w:t>FutureTrust</w:t>
      </w:r>
      <w:proofErr w:type="spellEnd"/>
      <w:r w:rsidRPr="00565AD2">
        <w:rPr>
          <w:rFonts w:ascii="Arial" w:hAnsi="Arial"/>
          <w:sz w:val="18"/>
          <w:szCs w:val="18"/>
          <w:lang w:val="en-US"/>
        </w:rPr>
        <w:t xml:space="preserve"> project (</w:t>
      </w:r>
      <w:hyperlink r:id="rId12" w:history="1">
        <w:r w:rsidRPr="00565AD2">
          <w:rPr>
            <w:rStyle w:val="Hyperlink"/>
            <w:rFonts w:ascii="Arial" w:hAnsi="Arial"/>
            <w:sz w:val="18"/>
            <w:szCs w:val="18"/>
            <w:lang w:val="en-US"/>
          </w:rPr>
          <w:t>https://futuretrust.eu</w:t>
        </w:r>
      </w:hyperlink>
      <w:r w:rsidRPr="00565AD2">
        <w:rPr>
          <w:rFonts w:ascii="Arial" w:hAnsi="Arial"/>
          <w:sz w:val="18"/>
          <w:szCs w:val="18"/>
          <w:lang w:val="en-US"/>
        </w:rPr>
        <w:t xml:space="preserve">), which is funded within the EU Framework </w:t>
      </w:r>
      <w:proofErr w:type="spellStart"/>
      <w:r w:rsidRPr="00565AD2">
        <w:rPr>
          <w:rFonts w:ascii="Arial" w:hAnsi="Arial"/>
          <w:sz w:val="18"/>
          <w:szCs w:val="18"/>
          <w:lang w:val="en-US"/>
        </w:rPr>
        <w:t>Programme</w:t>
      </w:r>
      <w:proofErr w:type="spellEnd"/>
      <w:r w:rsidRPr="00565AD2">
        <w:rPr>
          <w:rFonts w:ascii="Arial" w:hAnsi="Arial"/>
          <w:sz w:val="18"/>
          <w:szCs w:val="18"/>
          <w:lang w:val="en-US"/>
        </w:rPr>
        <w:t xml:space="preserve"> for Research and Innovation (Horizon 2020) under Grant Agreement No. 700542, aims at supporting the practical implementation of the regulation in Europe and beyond. For this </w:t>
      </w:r>
      <w:proofErr w:type="gramStart"/>
      <w:r w:rsidRPr="00565AD2">
        <w:rPr>
          <w:rFonts w:ascii="Arial" w:hAnsi="Arial"/>
          <w:sz w:val="18"/>
          <w:szCs w:val="18"/>
          <w:lang w:val="en-US"/>
        </w:rPr>
        <w:t>purpose</w:t>
      </w:r>
      <w:proofErr w:type="gramEnd"/>
      <w:r w:rsidRPr="00565AD2">
        <w:rPr>
          <w:rFonts w:ascii="Arial" w:hAnsi="Arial"/>
          <w:sz w:val="18"/>
          <w:szCs w:val="18"/>
          <w:lang w:val="en-US"/>
        </w:rPr>
        <w:t xml:space="preserve"> the </w:t>
      </w:r>
      <w:proofErr w:type="spellStart"/>
      <w:r w:rsidRPr="00565AD2">
        <w:rPr>
          <w:rFonts w:ascii="Arial" w:hAnsi="Arial"/>
          <w:sz w:val="18"/>
          <w:szCs w:val="18"/>
          <w:lang w:val="en-US"/>
        </w:rPr>
        <w:t>FutureTrust</w:t>
      </w:r>
      <w:proofErr w:type="spellEnd"/>
      <w:r w:rsidRPr="00565AD2">
        <w:rPr>
          <w:rFonts w:ascii="Arial" w:hAnsi="Arial"/>
          <w:sz w:val="18"/>
          <w:szCs w:val="18"/>
          <w:lang w:val="en-US"/>
        </w:rPr>
        <w:t xml:space="preserve"> project addresses the need for globally interoperable solutions for the efficient and trusted delivery of electronic services, actively supports the </w:t>
      </w:r>
      <w:proofErr w:type="spellStart"/>
      <w:r w:rsidRPr="00565AD2">
        <w:rPr>
          <w:rFonts w:ascii="Arial" w:hAnsi="Arial"/>
          <w:sz w:val="18"/>
          <w:szCs w:val="18"/>
          <w:lang w:val="en-US"/>
        </w:rPr>
        <w:t>standardi</w:t>
      </w:r>
      <w:r w:rsidR="0026392F">
        <w:rPr>
          <w:rFonts w:ascii="Arial" w:hAnsi="Arial"/>
          <w:sz w:val="18"/>
          <w:szCs w:val="18"/>
          <w:lang w:val="en-US"/>
        </w:rPr>
        <w:t>s</w:t>
      </w:r>
      <w:r w:rsidRPr="00565AD2">
        <w:rPr>
          <w:rFonts w:ascii="Arial" w:hAnsi="Arial"/>
          <w:sz w:val="18"/>
          <w:szCs w:val="18"/>
          <w:lang w:val="en-US"/>
        </w:rPr>
        <w:t>ation</w:t>
      </w:r>
      <w:proofErr w:type="spellEnd"/>
      <w:r w:rsidRPr="00565AD2">
        <w:rPr>
          <w:rFonts w:ascii="Arial" w:hAnsi="Arial"/>
          <w:sz w:val="18"/>
          <w:szCs w:val="18"/>
          <w:lang w:val="en-US"/>
        </w:rPr>
        <w:t xml:space="preserve"> process in relevant areas, and provides open source software and trusted services which facilitate the use of electronic identity and signature in practical applications.</w:t>
      </w:r>
    </w:p>
    <w:p w:rsidR="002C7E4C" w:rsidRPr="00DC7DD8" w:rsidRDefault="002C7E4C" w:rsidP="002C7E4C">
      <w:pPr>
        <w:spacing w:before="240" w:after="120" w:line="360" w:lineRule="auto"/>
        <w:jc w:val="both"/>
        <w:rPr>
          <w:rFonts w:ascii="Arial" w:hAnsi="Arial"/>
          <w:b/>
          <w:sz w:val="18"/>
        </w:rPr>
      </w:pPr>
      <w:r w:rsidRPr="002C7E4C">
        <w:rPr>
          <w:rFonts w:ascii="Arial" w:hAnsi="Arial"/>
          <w:b/>
          <w:sz w:val="18"/>
        </w:rPr>
        <w:t>About the go.eIDAS</w:t>
      </w:r>
      <w:r>
        <w:rPr>
          <w:rFonts w:ascii="Arial" w:hAnsi="Arial"/>
          <w:b/>
          <w:sz w:val="18"/>
        </w:rPr>
        <w:t xml:space="preserve"> i</w:t>
      </w:r>
      <w:r w:rsidRPr="002C7E4C">
        <w:rPr>
          <w:rFonts w:ascii="Arial" w:hAnsi="Arial"/>
          <w:b/>
          <w:sz w:val="18"/>
        </w:rPr>
        <w:t>nitiative</w:t>
      </w:r>
    </w:p>
    <w:p w:rsidR="00565AD2" w:rsidRDefault="00565AD2" w:rsidP="00565AD2">
      <w:pPr>
        <w:spacing w:after="0"/>
        <w:jc w:val="both"/>
        <w:rPr>
          <w:rFonts w:ascii="Arial" w:hAnsi="Arial" w:cs="Arial"/>
          <w:sz w:val="18"/>
        </w:rPr>
      </w:pPr>
      <w:r w:rsidRPr="009234A6">
        <w:rPr>
          <w:rFonts w:ascii="Arial" w:hAnsi="Arial" w:cs="Arial"/>
          <w:sz w:val="18"/>
        </w:rPr>
        <w:t>The go.eIDAS</w:t>
      </w:r>
      <w:r w:rsidR="002C7E4C">
        <w:rPr>
          <w:rFonts w:ascii="Arial" w:hAnsi="Arial" w:cs="Arial"/>
          <w:sz w:val="18"/>
        </w:rPr>
        <w:t xml:space="preserve"> i</w:t>
      </w:r>
      <w:r w:rsidRPr="009234A6">
        <w:rPr>
          <w:rFonts w:ascii="Arial" w:hAnsi="Arial" w:cs="Arial"/>
          <w:sz w:val="18"/>
        </w:rPr>
        <w:t xml:space="preserve">nitiative </w:t>
      </w:r>
      <w:r>
        <w:rPr>
          <w:rFonts w:ascii="Arial" w:hAnsi="Arial" w:cs="Arial"/>
          <w:sz w:val="18"/>
        </w:rPr>
        <w:t>(</w:t>
      </w:r>
      <w:hyperlink r:id="rId13" w:history="1">
        <w:r w:rsidRPr="001F7F2D">
          <w:rPr>
            <w:rStyle w:val="Hyperlink"/>
            <w:rFonts w:ascii="Arial" w:hAnsi="Arial" w:cs="Arial"/>
            <w:sz w:val="18"/>
          </w:rPr>
          <w:t>https://go.eID.AS</w:t>
        </w:r>
      </w:hyperlink>
      <w:r>
        <w:rPr>
          <w:rFonts w:ascii="Arial" w:hAnsi="Arial" w:cs="Arial"/>
          <w:sz w:val="18"/>
        </w:rPr>
        <w:t xml:space="preserve">) </w:t>
      </w:r>
      <w:r w:rsidRPr="009234A6">
        <w:rPr>
          <w:rFonts w:ascii="Arial" w:hAnsi="Arial" w:cs="Arial"/>
          <w:sz w:val="18"/>
        </w:rPr>
        <w:t xml:space="preserve">has been initiated by leading European associations, projects and expert organisations in the sector of eID and trust and aims at supporting the practical implementation of the </w:t>
      </w:r>
      <w:proofErr w:type="spellStart"/>
      <w:r w:rsidRPr="009234A6">
        <w:rPr>
          <w:rFonts w:ascii="Arial" w:hAnsi="Arial" w:cs="Arial"/>
          <w:sz w:val="18"/>
        </w:rPr>
        <w:t>eIDAS</w:t>
      </w:r>
      <w:proofErr w:type="spellEnd"/>
      <w:r w:rsidRPr="009234A6">
        <w:rPr>
          <w:rFonts w:ascii="Arial" w:hAnsi="Arial" w:cs="Arial"/>
          <w:sz w:val="18"/>
        </w:rPr>
        <w:t xml:space="preserve">-Regulation (EU) </w:t>
      </w:r>
      <w:r>
        <w:rPr>
          <w:rFonts w:ascii="Arial" w:hAnsi="Arial" w:cs="Arial"/>
          <w:sz w:val="18"/>
        </w:rPr>
        <w:t>No 910/</w:t>
      </w:r>
      <w:r w:rsidRPr="009234A6">
        <w:rPr>
          <w:rFonts w:ascii="Arial" w:hAnsi="Arial" w:cs="Arial"/>
          <w:sz w:val="18"/>
        </w:rPr>
        <w:t xml:space="preserve">2014 on electronic identification and trust services for electronic transactions in the internal market. </w:t>
      </w:r>
      <w:proofErr w:type="gramStart"/>
      <w:r w:rsidRPr="009234A6">
        <w:rPr>
          <w:rFonts w:ascii="Arial" w:hAnsi="Arial" w:cs="Arial"/>
          <w:sz w:val="18"/>
        </w:rPr>
        <w:t>go.eIDAS</w:t>
      </w:r>
      <w:proofErr w:type="gramEnd"/>
      <w:r w:rsidRPr="009234A6">
        <w:rPr>
          <w:rFonts w:ascii="Arial" w:hAnsi="Arial" w:cs="Arial"/>
          <w:sz w:val="18"/>
        </w:rPr>
        <w:t xml:space="preserve"> is an open initiative, which welcomes all interested organisations and individual persons which want to benefit from and push forward the adoption of </w:t>
      </w:r>
      <w:proofErr w:type="spellStart"/>
      <w:r w:rsidRPr="009234A6">
        <w:rPr>
          <w:rFonts w:ascii="Arial" w:hAnsi="Arial" w:cs="Arial"/>
          <w:sz w:val="18"/>
        </w:rPr>
        <w:t>eIDAS</w:t>
      </w:r>
      <w:proofErr w:type="spellEnd"/>
      <w:r w:rsidRPr="009234A6">
        <w:rPr>
          <w:rFonts w:ascii="Arial" w:hAnsi="Arial" w:cs="Arial"/>
          <w:sz w:val="18"/>
        </w:rPr>
        <w:t xml:space="preserve"> in Europe and beyond. </w:t>
      </w:r>
    </w:p>
    <w:p w:rsidR="002C7E4C" w:rsidRDefault="002C7E4C" w:rsidP="00565AD2">
      <w:pPr>
        <w:spacing w:after="0"/>
        <w:jc w:val="both"/>
        <w:rPr>
          <w:rFonts w:ascii="Arial" w:hAnsi="Arial" w:cs="Arial"/>
          <w:sz w:val="18"/>
        </w:rPr>
      </w:pPr>
    </w:p>
    <w:p w:rsidR="002C7E4C" w:rsidRDefault="002C7E4C" w:rsidP="00565AD2">
      <w:pPr>
        <w:spacing w:after="0"/>
        <w:jc w:val="both"/>
        <w:rPr>
          <w:rFonts w:ascii="Arial" w:hAnsi="Arial" w:cs="Arial"/>
          <w:sz w:val="18"/>
        </w:rPr>
      </w:pPr>
    </w:p>
    <w:p w:rsidR="002C7E4C" w:rsidRPr="00DC7DD8" w:rsidRDefault="002C7E4C" w:rsidP="002C7E4C">
      <w:pPr>
        <w:spacing w:before="240" w:after="120" w:line="360" w:lineRule="auto"/>
        <w:jc w:val="both"/>
        <w:rPr>
          <w:rFonts w:ascii="Arial" w:hAnsi="Arial"/>
          <w:b/>
          <w:sz w:val="18"/>
        </w:rPr>
      </w:pPr>
      <w:r w:rsidRPr="002C7E4C">
        <w:rPr>
          <w:rFonts w:ascii="Arial" w:hAnsi="Arial"/>
          <w:b/>
          <w:sz w:val="18"/>
        </w:rPr>
        <w:lastRenderedPageBreak/>
        <w:t>About the Open Identity Summit</w:t>
      </w:r>
    </w:p>
    <w:p w:rsidR="00565AD2" w:rsidRPr="00565AD2" w:rsidRDefault="00565AD2" w:rsidP="00565AD2">
      <w:pPr>
        <w:spacing w:after="60"/>
        <w:jc w:val="both"/>
        <w:rPr>
          <w:rFonts w:ascii="Arial" w:hAnsi="Arial"/>
          <w:sz w:val="18"/>
          <w:szCs w:val="16"/>
          <w:lang w:val="en-US"/>
        </w:rPr>
      </w:pPr>
      <w:r w:rsidRPr="00565AD2">
        <w:rPr>
          <w:rFonts w:ascii="Arial" w:hAnsi="Arial"/>
          <w:sz w:val="18"/>
          <w:szCs w:val="16"/>
          <w:lang w:val="en-US"/>
        </w:rPr>
        <w:t>The Open Identity Summit (</w:t>
      </w:r>
      <w:hyperlink r:id="rId14" w:history="1">
        <w:r w:rsidR="002C7E4C" w:rsidRPr="001F7F2D">
          <w:rPr>
            <w:rStyle w:val="Hyperlink"/>
            <w:rFonts w:ascii="Arial" w:hAnsi="Arial"/>
            <w:sz w:val="18"/>
            <w:szCs w:val="16"/>
            <w:lang w:val="en-US"/>
          </w:rPr>
          <w:t>https://openidentity.eu</w:t>
        </w:r>
      </w:hyperlink>
      <w:r w:rsidRPr="00565AD2">
        <w:rPr>
          <w:rFonts w:ascii="Arial" w:hAnsi="Arial"/>
          <w:sz w:val="18"/>
          <w:szCs w:val="16"/>
          <w:lang w:val="en-US"/>
        </w:rPr>
        <w:t xml:space="preserve">) has been the open forum for international experts since 2013, </w:t>
      </w:r>
      <w:r w:rsidR="002C7E4C">
        <w:rPr>
          <w:rFonts w:ascii="Arial" w:hAnsi="Arial"/>
          <w:sz w:val="18"/>
          <w:szCs w:val="16"/>
          <w:lang w:val="en-US"/>
        </w:rPr>
        <w:t>combining</w:t>
      </w:r>
      <w:r w:rsidRPr="00565AD2">
        <w:rPr>
          <w:rFonts w:ascii="Arial" w:hAnsi="Arial"/>
          <w:sz w:val="18"/>
          <w:szCs w:val="16"/>
          <w:lang w:val="en-US"/>
        </w:rPr>
        <w:t xml:space="preserve"> </w:t>
      </w:r>
      <w:r w:rsidR="002C7E4C">
        <w:rPr>
          <w:rFonts w:ascii="Arial" w:hAnsi="Arial"/>
          <w:sz w:val="18"/>
          <w:szCs w:val="16"/>
          <w:lang w:val="en-US"/>
        </w:rPr>
        <w:t xml:space="preserve">practical </w:t>
      </w:r>
      <w:r w:rsidR="002C7E4C" w:rsidRPr="00565AD2">
        <w:rPr>
          <w:rFonts w:ascii="Arial" w:hAnsi="Arial"/>
          <w:sz w:val="18"/>
          <w:szCs w:val="16"/>
          <w:lang w:val="en-US"/>
        </w:rPr>
        <w:t xml:space="preserve">requirements </w:t>
      </w:r>
      <w:r w:rsidR="002C7E4C">
        <w:rPr>
          <w:rFonts w:ascii="Arial" w:hAnsi="Arial"/>
          <w:sz w:val="18"/>
          <w:szCs w:val="16"/>
          <w:lang w:val="en-US"/>
        </w:rPr>
        <w:t xml:space="preserve">and </w:t>
      </w:r>
      <w:r w:rsidRPr="00565AD2">
        <w:rPr>
          <w:rFonts w:ascii="Arial" w:hAnsi="Arial"/>
          <w:sz w:val="18"/>
          <w:szCs w:val="16"/>
          <w:lang w:val="en-US"/>
        </w:rPr>
        <w:t>hands-on experience and with academic innovation in the areas of identity management, trust services, open source, end-to-end encryption and cloud computing</w:t>
      </w:r>
      <w:r w:rsidR="002C7E4C">
        <w:rPr>
          <w:rFonts w:ascii="Arial" w:hAnsi="Arial"/>
          <w:sz w:val="18"/>
          <w:szCs w:val="16"/>
          <w:lang w:val="en-US"/>
        </w:rPr>
        <w:t xml:space="preserve">. It </w:t>
      </w:r>
      <w:r w:rsidRPr="00565AD2">
        <w:rPr>
          <w:rFonts w:ascii="Arial" w:hAnsi="Arial"/>
          <w:sz w:val="18"/>
          <w:szCs w:val="16"/>
          <w:lang w:val="en-US"/>
        </w:rPr>
        <w:t>promote</w:t>
      </w:r>
      <w:r w:rsidR="002C7E4C">
        <w:rPr>
          <w:rFonts w:ascii="Arial" w:hAnsi="Arial"/>
          <w:sz w:val="18"/>
          <w:szCs w:val="16"/>
          <w:lang w:val="en-US"/>
        </w:rPr>
        <w:t>s</w:t>
      </w:r>
      <w:r w:rsidRPr="00565AD2">
        <w:rPr>
          <w:rFonts w:ascii="Arial" w:hAnsi="Arial"/>
          <w:sz w:val="18"/>
          <w:szCs w:val="16"/>
          <w:lang w:val="en-US"/>
        </w:rPr>
        <w:t xml:space="preserve"> </w:t>
      </w:r>
      <w:r w:rsidR="002C7E4C">
        <w:rPr>
          <w:rFonts w:ascii="Arial" w:hAnsi="Arial"/>
          <w:sz w:val="18"/>
          <w:szCs w:val="16"/>
          <w:lang w:val="en-US"/>
        </w:rPr>
        <w:t xml:space="preserve">the </w:t>
      </w:r>
      <w:proofErr w:type="spellStart"/>
      <w:r w:rsidRPr="00565AD2">
        <w:rPr>
          <w:rFonts w:ascii="Arial" w:hAnsi="Arial"/>
          <w:sz w:val="18"/>
          <w:szCs w:val="16"/>
          <w:lang w:val="en-US"/>
        </w:rPr>
        <w:t>standardi</w:t>
      </w:r>
      <w:r w:rsidR="002C7E4C">
        <w:rPr>
          <w:rFonts w:ascii="Arial" w:hAnsi="Arial"/>
          <w:sz w:val="18"/>
          <w:szCs w:val="16"/>
          <w:lang w:val="en-US"/>
        </w:rPr>
        <w:t>s</w:t>
      </w:r>
      <w:r w:rsidRPr="00565AD2">
        <w:rPr>
          <w:rFonts w:ascii="Arial" w:hAnsi="Arial"/>
          <w:sz w:val="18"/>
          <w:szCs w:val="16"/>
          <w:lang w:val="en-US"/>
        </w:rPr>
        <w:t>ation</w:t>
      </w:r>
      <w:proofErr w:type="spellEnd"/>
      <w:r w:rsidRPr="00565AD2">
        <w:rPr>
          <w:rFonts w:ascii="Arial" w:hAnsi="Arial"/>
          <w:sz w:val="18"/>
          <w:szCs w:val="16"/>
          <w:lang w:val="en-US"/>
        </w:rPr>
        <w:t xml:space="preserve"> in </w:t>
      </w:r>
      <w:r w:rsidR="002C7E4C">
        <w:rPr>
          <w:rFonts w:ascii="Arial" w:hAnsi="Arial"/>
          <w:sz w:val="18"/>
          <w:szCs w:val="16"/>
          <w:lang w:val="en-US"/>
        </w:rPr>
        <w:t xml:space="preserve">these </w:t>
      </w:r>
      <w:r w:rsidRPr="00565AD2">
        <w:rPr>
          <w:rFonts w:ascii="Arial" w:hAnsi="Arial"/>
          <w:sz w:val="18"/>
          <w:szCs w:val="16"/>
          <w:lang w:val="en-US"/>
        </w:rPr>
        <w:t>area</w:t>
      </w:r>
      <w:r w:rsidR="002C7E4C">
        <w:rPr>
          <w:rFonts w:ascii="Arial" w:hAnsi="Arial"/>
          <w:sz w:val="18"/>
          <w:szCs w:val="16"/>
          <w:lang w:val="en-US"/>
        </w:rPr>
        <w:t>s</w:t>
      </w:r>
      <w:r w:rsidRPr="00565AD2">
        <w:rPr>
          <w:rFonts w:ascii="Arial" w:hAnsi="Arial"/>
          <w:sz w:val="18"/>
          <w:szCs w:val="16"/>
          <w:lang w:val="en-US"/>
        </w:rPr>
        <w:t xml:space="preserve"> </w:t>
      </w:r>
      <w:r w:rsidR="002C7E4C">
        <w:rPr>
          <w:rFonts w:ascii="Arial" w:hAnsi="Arial"/>
          <w:sz w:val="18"/>
          <w:szCs w:val="16"/>
          <w:lang w:val="en-US"/>
        </w:rPr>
        <w:t xml:space="preserve">as well </w:t>
      </w:r>
      <w:r w:rsidRPr="00565AD2">
        <w:rPr>
          <w:rFonts w:ascii="Arial" w:hAnsi="Arial"/>
          <w:sz w:val="18"/>
          <w:szCs w:val="16"/>
          <w:lang w:val="en-US"/>
        </w:rPr>
        <w:t xml:space="preserve">and the free use of these key technologies. The next Open Identity Summit will take place from </w:t>
      </w:r>
      <w:r w:rsidR="002C7E4C">
        <w:rPr>
          <w:rFonts w:ascii="Arial" w:hAnsi="Arial"/>
          <w:sz w:val="18"/>
          <w:szCs w:val="16"/>
          <w:lang w:val="en-US"/>
        </w:rPr>
        <w:t>27</w:t>
      </w:r>
      <w:r w:rsidR="002C7E4C" w:rsidRPr="002C7E4C">
        <w:rPr>
          <w:rFonts w:ascii="Arial" w:hAnsi="Arial"/>
          <w:sz w:val="18"/>
          <w:szCs w:val="16"/>
          <w:vertAlign w:val="superscript"/>
          <w:lang w:val="en-US"/>
        </w:rPr>
        <w:t>th</w:t>
      </w:r>
      <w:r w:rsidR="002C7E4C">
        <w:rPr>
          <w:rFonts w:ascii="Arial" w:hAnsi="Arial"/>
          <w:sz w:val="18"/>
          <w:szCs w:val="16"/>
          <w:lang w:val="en-US"/>
        </w:rPr>
        <w:t xml:space="preserve"> to 29</w:t>
      </w:r>
      <w:r w:rsidR="002C7E4C" w:rsidRPr="002C7E4C">
        <w:rPr>
          <w:rFonts w:ascii="Arial" w:hAnsi="Arial"/>
          <w:sz w:val="18"/>
          <w:szCs w:val="16"/>
          <w:vertAlign w:val="superscript"/>
          <w:lang w:val="en-US"/>
        </w:rPr>
        <w:t>th</w:t>
      </w:r>
      <w:r w:rsidR="002C7E4C">
        <w:rPr>
          <w:rFonts w:ascii="Arial" w:hAnsi="Arial"/>
          <w:sz w:val="18"/>
          <w:szCs w:val="16"/>
          <w:lang w:val="en-US"/>
        </w:rPr>
        <w:t xml:space="preserve"> of March </w:t>
      </w:r>
      <w:r w:rsidRPr="00565AD2">
        <w:rPr>
          <w:rFonts w:ascii="Arial" w:hAnsi="Arial"/>
          <w:sz w:val="18"/>
          <w:szCs w:val="16"/>
          <w:lang w:val="en-US"/>
        </w:rPr>
        <w:t>2019, in the Congress Center Garmisch-Partenkirchen, at the foot of the highest German summit (Zugspitze).</w:t>
      </w:r>
    </w:p>
    <w:p w:rsidR="007E4FFD" w:rsidRDefault="00E30B6E" w:rsidP="007E4FFD">
      <w:pPr>
        <w:ind w:left="11"/>
        <w:outlineLvl w:val="0"/>
        <w:rPr>
          <w:rFonts w:ascii="Arial" w:hAnsi="Arial"/>
          <w:sz w:val="18"/>
          <w:szCs w:val="18"/>
        </w:rPr>
      </w:pPr>
      <w:r w:rsidRPr="00DC7DD8">
        <w:rPr>
          <w:rFonts w:ascii="Arial" w:hAnsi="Arial"/>
          <w:sz w:val="18"/>
          <w:szCs w:val="18"/>
        </w:rPr>
        <w:t xml:space="preserve">Number of words: </w:t>
      </w:r>
      <w:r w:rsidR="00C575B2">
        <w:rPr>
          <w:rFonts w:ascii="Arial" w:hAnsi="Arial"/>
          <w:sz w:val="18"/>
          <w:szCs w:val="18"/>
        </w:rPr>
        <w:t>101</w:t>
      </w:r>
      <w:r w:rsidR="0026392F">
        <w:rPr>
          <w:rFonts w:ascii="Arial" w:hAnsi="Arial"/>
          <w:sz w:val="18"/>
          <w:szCs w:val="18"/>
        </w:rPr>
        <w:t>3</w:t>
      </w:r>
    </w:p>
    <w:p w:rsidR="00C575B2" w:rsidRPr="00DC7DD8" w:rsidRDefault="00C575B2" w:rsidP="007E4FFD">
      <w:pPr>
        <w:ind w:left="11"/>
        <w:outlineLvl w:val="0"/>
        <w:rPr>
          <w:rFonts w:ascii="Arial" w:hAnsi="Arial"/>
          <w:sz w:val="18"/>
          <w:szCs w:val="18"/>
        </w:rPr>
      </w:pPr>
    </w:p>
    <w:p w:rsidR="007E4FFD" w:rsidRPr="00DC7DD8" w:rsidRDefault="00E30B6E" w:rsidP="007E4FFD">
      <w:pPr>
        <w:pStyle w:val="Kopfzeile"/>
        <w:ind w:left="12"/>
        <w:jc w:val="both"/>
        <w:outlineLvl w:val="0"/>
        <w:rPr>
          <w:rFonts w:ascii="Arial" w:hAnsi="Arial"/>
          <w:b/>
          <w:sz w:val="18"/>
          <w:szCs w:val="18"/>
        </w:rPr>
      </w:pPr>
      <w:r w:rsidRPr="00DC7DD8">
        <w:rPr>
          <w:rFonts w:ascii="Arial" w:hAnsi="Arial"/>
          <w:b/>
          <w:sz w:val="18"/>
          <w:szCs w:val="18"/>
        </w:rPr>
        <w:t>C</w:t>
      </w:r>
      <w:r w:rsidR="007E4FFD" w:rsidRPr="00DC7DD8">
        <w:rPr>
          <w:rFonts w:ascii="Arial" w:hAnsi="Arial"/>
          <w:b/>
          <w:sz w:val="18"/>
          <w:szCs w:val="18"/>
        </w:rPr>
        <w:t>onta</w:t>
      </w:r>
      <w:r w:rsidRPr="00DC7DD8">
        <w:rPr>
          <w:rFonts w:ascii="Arial" w:hAnsi="Arial"/>
          <w:b/>
          <w:sz w:val="18"/>
          <w:szCs w:val="18"/>
        </w:rPr>
        <w:t>c</w:t>
      </w:r>
      <w:r w:rsidR="007E4FFD" w:rsidRPr="00DC7DD8">
        <w:rPr>
          <w:rFonts w:ascii="Arial" w:hAnsi="Arial"/>
          <w:b/>
          <w:sz w:val="18"/>
          <w:szCs w:val="18"/>
        </w:rPr>
        <w:t>t</w:t>
      </w:r>
    </w:p>
    <w:p w:rsidR="007E4FFD" w:rsidRPr="00DC7DD8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</w:rPr>
      </w:pPr>
    </w:p>
    <w:p w:rsidR="007E4FFD" w:rsidRPr="00DC7DD8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</w:rPr>
      </w:pPr>
      <w:proofErr w:type="spellStart"/>
      <w:r w:rsidRPr="00DC7DD8">
        <w:rPr>
          <w:rFonts w:ascii="Arial" w:hAnsi="Arial"/>
          <w:sz w:val="18"/>
          <w:szCs w:val="18"/>
        </w:rPr>
        <w:t>Dr.</w:t>
      </w:r>
      <w:proofErr w:type="spellEnd"/>
      <w:r w:rsidRPr="00DC7DD8">
        <w:rPr>
          <w:rFonts w:ascii="Arial" w:hAnsi="Arial"/>
          <w:sz w:val="18"/>
          <w:szCs w:val="18"/>
        </w:rPr>
        <w:t xml:space="preserve"> Detlef Hühnlein</w:t>
      </w:r>
    </w:p>
    <w:p w:rsidR="007E4FFD" w:rsidRPr="00DC7DD8" w:rsidRDefault="000012BC" w:rsidP="007E4FFD">
      <w:pPr>
        <w:pStyle w:val="Kopfzeile"/>
        <w:ind w:left="12"/>
        <w:jc w:val="both"/>
        <w:rPr>
          <w:rFonts w:ascii="Arial" w:hAnsi="Arial"/>
          <w:sz w:val="18"/>
          <w:szCs w:val="18"/>
        </w:rPr>
      </w:pPr>
      <w:r w:rsidRPr="00DC7DD8">
        <w:rPr>
          <w:rFonts w:ascii="Arial" w:hAnsi="Arial"/>
          <w:sz w:val="18"/>
          <w:szCs w:val="18"/>
        </w:rPr>
        <w:t>Project Manager</w:t>
      </w:r>
      <w:r w:rsidR="007E4FFD" w:rsidRPr="00DC7DD8">
        <w:rPr>
          <w:rFonts w:ascii="Arial" w:hAnsi="Arial"/>
          <w:sz w:val="18"/>
          <w:szCs w:val="18"/>
        </w:rPr>
        <w:t xml:space="preserve"> Open </w:t>
      </w:r>
      <w:proofErr w:type="spellStart"/>
      <w:r w:rsidR="007E4FFD" w:rsidRPr="00DC7DD8">
        <w:rPr>
          <w:rFonts w:ascii="Arial" w:hAnsi="Arial"/>
          <w:sz w:val="18"/>
          <w:szCs w:val="18"/>
        </w:rPr>
        <w:t>eCard</w:t>
      </w:r>
      <w:proofErr w:type="spellEnd"/>
    </w:p>
    <w:p w:rsidR="007E4FFD" w:rsidRPr="00DC7DD8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</w:rPr>
      </w:pPr>
      <w:r w:rsidRPr="00DC7DD8">
        <w:rPr>
          <w:rFonts w:ascii="Arial" w:hAnsi="Arial"/>
          <w:sz w:val="18"/>
          <w:szCs w:val="18"/>
        </w:rPr>
        <w:t>c/o ecsec GmbH</w:t>
      </w:r>
    </w:p>
    <w:p w:rsidR="007E4FFD" w:rsidRPr="00422A11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422A11">
        <w:rPr>
          <w:rFonts w:ascii="Arial" w:hAnsi="Arial"/>
          <w:sz w:val="18"/>
          <w:szCs w:val="18"/>
          <w:lang w:val="de-DE"/>
        </w:rPr>
        <w:t>Sudetenstraße 16</w:t>
      </w:r>
    </w:p>
    <w:p w:rsidR="000A5317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96247 Michelau</w:t>
      </w:r>
      <w:r w:rsidR="000A5317">
        <w:rPr>
          <w:rFonts w:ascii="Arial" w:hAnsi="Arial"/>
          <w:sz w:val="18"/>
          <w:szCs w:val="18"/>
          <w:lang w:val="de-DE"/>
        </w:rPr>
        <w:t>, Germany</w:t>
      </w:r>
    </w:p>
    <w:p w:rsidR="007E4FFD" w:rsidRPr="0060412E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  <w:lang w:val="it-IT"/>
        </w:rPr>
      </w:pPr>
      <w:r w:rsidRPr="0060412E">
        <w:rPr>
          <w:rFonts w:ascii="Arial" w:hAnsi="Arial"/>
          <w:sz w:val="18"/>
          <w:szCs w:val="18"/>
          <w:lang w:val="it-IT"/>
        </w:rPr>
        <w:t xml:space="preserve">E-Mail: </w:t>
      </w:r>
      <w:hyperlink r:id="rId15" w:history="1">
        <w:r w:rsidRPr="00814436">
          <w:rPr>
            <w:rStyle w:val="Hyperlink"/>
            <w:rFonts w:ascii="Arial" w:hAnsi="Arial"/>
            <w:sz w:val="18"/>
            <w:szCs w:val="18"/>
            <w:lang w:val="it-IT"/>
          </w:rPr>
          <w:t>info@openecard.org</w:t>
        </w:r>
      </w:hyperlink>
    </w:p>
    <w:p w:rsidR="00F40F73" w:rsidRPr="007C19AE" w:rsidRDefault="009320CE" w:rsidP="007E4FFD">
      <w:pPr>
        <w:spacing w:after="0" w:line="240" w:lineRule="auto"/>
        <w:ind w:left="-697" w:firstLine="708"/>
        <w:rPr>
          <w:rFonts w:ascii="Arial" w:hAnsi="Arial" w:cs="Arial"/>
          <w:sz w:val="18"/>
          <w:lang w:val="de-DE"/>
        </w:rPr>
      </w:pPr>
      <w:hyperlink r:id="rId16" w:history="1">
        <w:r w:rsidR="00F77031" w:rsidRPr="001F7F2D">
          <w:rPr>
            <w:rStyle w:val="Hyperlink"/>
            <w:rFonts w:ascii="Arial" w:hAnsi="Arial"/>
            <w:sz w:val="18"/>
            <w:szCs w:val="18"/>
            <w:lang w:val="it-IT"/>
          </w:rPr>
          <w:t>https://openecard.org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17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0CE" w:rsidRDefault="009320CE" w:rsidP="00CC428B">
      <w:pPr>
        <w:spacing w:after="0" w:line="240" w:lineRule="auto"/>
      </w:pPr>
      <w:r>
        <w:separator/>
      </w:r>
    </w:p>
  </w:endnote>
  <w:endnote w:type="continuationSeparator" w:id="0">
    <w:p w:rsidR="009320CE" w:rsidRDefault="009320CE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0CE" w:rsidRDefault="009320CE" w:rsidP="00CC428B">
      <w:pPr>
        <w:spacing w:after="0" w:line="240" w:lineRule="auto"/>
      </w:pPr>
      <w:r>
        <w:separator/>
      </w:r>
    </w:p>
  </w:footnote>
  <w:footnote w:type="continuationSeparator" w:id="0">
    <w:p w:rsidR="009320CE" w:rsidRDefault="009320CE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8E3" w:rsidRPr="00CC428B" w:rsidRDefault="003A78E3" w:rsidP="009F2FBC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  <w:lang w:val="de-DE"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5008880</wp:posOffset>
          </wp:positionH>
          <wp:positionV relativeFrom="paragraph">
            <wp:posOffset>-219710</wp:posOffset>
          </wp:positionV>
          <wp:extent cx="699135" cy="699135"/>
          <wp:effectExtent l="0" t="0" r="5715" b="5715"/>
          <wp:wrapTight wrapText="bothSides">
            <wp:wrapPolygon edited="0">
              <wp:start x="1177" y="0"/>
              <wp:lineTo x="0" y="1177"/>
              <wp:lineTo x="0" y="20011"/>
              <wp:lineTo x="1177" y="21188"/>
              <wp:lineTo x="20011" y="21188"/>
              <wp:lineTo x="21188" y="20011"/>
              <wp:lineTo x="21188" y="1177"/>
              <wp:lineTo x="20011" y="0"/>
              <wp:lineTo x="1177" y="0"/>
            </wp:wrapPolygon>
          </wp:wrapTight>
          <wp:docPr id="4" name="Bild 4" descr="Open-eCar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en-eCar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C523F"/>
    <w:multiLevelType w:val="hybridMultilevel"/>
    <w:tmpl w:val="E0887A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28B"/>
    <w:rsid w:val="000012BC"/>
    <w:rsid w:val="00022B2D"/>
    <w:rsid w:val="00024DCB"/>
    <w:rsid w:val="000345FB"/>
    <w:rsid w:val="00037BEE"/>
    <w:rsid w:val="000575A8"/>
    <w:rsid w:val="00074738"/>
    <w:rsid w:val="000A5317"/>
    <w:rsid w:val="000C2569"/>
    <w:rsid w:val="000E3F30"/>
    <w:rsid w:val="000E59AB"/>
    <w:rsid w:val="00100722"/>
    <w:rsid w:val="00115146"/>
    <w:rsid w:val="001355DB"/>
    <w:rsid w:val="00150FB9"/>
    <w:rsid w:val="00175D0F"/>
    <w:rsid w:val="0018431F"/>
    <w:rsid w:val="001A364B"/>
    <w:rsid w:val="001F40D3"/>
    <w:rsid w:val="00212414"/>
    <w:rsid w:val="00215254"/>
    <w:rsid w:val="0024085B"/>
    <w:rsid w:val="0026070A"/>
    <w:rsid w:val="002634E2"/>
    <w:rsid w:val="0026392F"/>
    <w:rsid w:val="002906ED"/>
    <w:rsid w:val="002C0DEC"/>
    <w:rsid w:val="002C4498"/>
    <w:rsid w:val="002C7E4C"/>
    <w:rsid w:val="002E3809"/>
    <w:rsid w:val="002F45F1"/>
    <w:rsid w:val="00306A03"/>
    <w:rsid w:val="0031237B"/>
    <w:rsid w:val="003243E6"/>
    <w:rsid w:val="00386B5B"/>
    <w:rsid w:val="00394AC4"/>
    <w:rsid w:val="003A78E3"/>
    <w:rsid w:val="003E01E4"/>
    <w:rsid w:val="003E31B8"/>
    <w:rsid w:val="00404D7D"/>
    <w:rsid w:val="00422A11"/>
    <w:rsid w:val="004354DA"/>
    <w:rsid w:val="00436980"/>
    <w:rsid w:val="004670D2"/>
    <w:rsid w:val="00490814"/>
    <w:rsid w:val="0049624B"/>
    <w:rsid w:val="004A4961"/>
    <w:rsid w:val="004B1618"/>
    <w:rsid w:val="004C62ED"/>
    <w:rsid w:val="004D7401"/>
    <w:rsid w:val="004E4C81"/>
    <w:rsid w:val="004E65E9"/>
    <w:rsid w:val="004E7BF3"/>
    <w:rsid w:val="004F2B25"/>
    <w:rsid w:val="00505A2E"/>
    <w:rsid w:val="00535378"/>
    <w:rsid w:val="00543143"/>
    <w:rsid w:val="00565AD2"/>
    <w:rsid w:val="0058124D"/>
    <w:rsid w:val="005A26C9"/>
    <w:rsid w:val="005E222C"/>
    <w:rsid w:val="005E3146"/>
    <w:rsid w:val="00633B81"/>
    <w:rsid w:val="0063499F"/>
    <w:rsid w:val="00637FC3"/>
    <w:rsid w:val="00643C85"/>
    <w:rsid w:val="0066141D"/>
    <w:rsid w:val="00664BCF"/>
    <w:rsid w:val="00670AA5"/>
    <w:rsid w:val="00691A3E"/>
    <w:rsid w:val="006A1F82"/>
    <w:rsid w:val="006D40E9"/>
    <w:rsid w:val="006E7372"/>
    <w:rsid w:val="006F11DE"/>
    <w:rsid w:val="007072D4"/>
    <w:rsid w:val="00710146"/>
    <w:rsid w:val="00722919"/>
    <w:rsid w:val="00736430"/>
    <w:rsid w:val="007A3D7D"/>
    <w:rsid w:val="007C19AE"/>
    <w:rsid w:val="007C447E"/>
    <w:rsid w:val="007C558E"/>
    <w:rsid w:val="007E2BD6"/>
    <w:rsid w:val="007E43BE"/>
    <w:rsid w:val="007E4FFD"/>
    <w:rsid w:val="007E6DD8"/>
    <w:rsid w:val="007F3231"/>
    <w:rsid w:val="008000B1"/>
    <w:rsid w:val="008131E5"/>
    <w:rsid w:val="0081686F"/>
    <w:rsid w:val="00822CB1"/>
    <w:rsid w:val="00830397"/>
    <w:rsid w:val="00837ED4"/>
    <w:rsid w:val="00843F83"/>
    <w:rsid w:val="00881C69"/>
    <w:rsid w:val="00886CA6"/>
    <w:rsid w:val="008930FC"/>
    <w:rsid w:val="00897DF5"/>
    <w:rsid w:val="008D012C"/>
    <w:rsid w:val="008F0F85"/>
    <w:rsid w:val="00906C41"/>
    <w:rsid w:val="00907FB4"/>
    <w:rsid w:val="009320CE"/>
    <w:rsid w:val="00942DCF"/>
    <w:rsid w:val="00954A33"/>
    <w:rsid w:val="0096367A"/>
    <w:rsid w:val="00994873"/>
    <w:rsid w:val="009B2B88"/>
    <w:rsid w:val="009C1B5C"/>
    <w:rsid w:val="009C2253"/>
    <w:rsid w:val="009D5CE5"/>
    <w:rsid w:val="009D69A0"/>
    <w:rsid w:val="009E6FEA"/>
    <w:rsid w:val="009F2FBC"/>
    <w:rsid w:val="00A10085"/>
    <w:rsid w:val="00A34851"/>
    <w:rsid w:val="00A666BD"/>
    <w:rsid w:val="00A72116"/>
    <w:rsid w:val="00A738AB"/>
    <w:rsid w:val="00A87DCA"/>
    <w:rsid w:val="00A92C97"/>
    <w:rsid w:val="00AB0C49"/>
    <w:rsid w:val="00AC0B2D"/>
    <w:rsid w:val="00AE39FB"/>
    <w:rsid w:val="00B10EFE"/>
    <w:rsid w:val="00B13A20"/>
    <w:rsid w:val="00B254EA"/>
    <w:rsid w:val="00B7304A"/>
    <w:rsid w:val="00B7502D"/>
    <w:rsid w:val="00B873D6"/>
    <w:rsid w:val="00B944F0"/>
    <w:rsid w:val="00BE3933"/>
    <w:rsid w:val="00BF697A"/>
    <w:rsid w:val="00C14BF1"/>
    <w:rsid w:val="00C27D71"/>
    <w:rsid w:val="00C575B2"/>
    <w:rsid w:val="00C63601"/>
    <w:rsid w:val="00C65977"/>
    <w:rsid w:val="00C70B4A"/>
    <w:rsid w:val="00C76289"/>
    <w:rsid w:val="00C90AA6"/>
    <w:rsid w:val="00C964EF"/>
    <w:rsid w:val="00CA2750"/>
    <w:rsid w:val="00CA3B22"/>
    <w:rsid w:val="00CA460E"/>
    <w:rsid w:val="00CB22BA"/>
    <w:rsid w:val="00CC25E5"/>
    <w:rsid w:val="00CC428B"/>
    <w:rsid w:val="00CF7A7C"/>
    <w:rsid w:val="00D106C1"/>
    <w:rsid w:val="00D10752"/>
    <w:rsid w:val="00D2544B"/>
    <w:rsid w:val="00D340A9"/>
    <w:rsid w:val="00D36102"/>
    <w:rsid w:val="00D40EB4"/>
    <w:rsid w:val="00D42D70"/>
    <w:rsid w:val="00D56BBB"/>
    <w:rsid w:val="00D72AC9"/>
    <w:rsid w:val="00D77525"/>
    <w:rsid w:val="00DB59FD"/>
    <w:rsid w:val="00DC7DD8"/>
    <w:rsid w:val="00DD34FD"/>
    <w:rsid w:val="00E0762A"/>
    <w:rsid w:val="00E30432"/>
    <w:rsid w:val="00E30B6E"/>
    <w:rsid w:val="00E7371D"/>
    <w:rsid w:val="00EB6E0E"/>
    <w:rsid w:val="00EC6C9E"/>
    <w:rsid w:val="00ED3390"/>
    <w:rsid w:val="00ED483C"/>
    <w:rsid w:val="00EE2758"/>
    <w:rsid w:val="00EF6771"/>
    <w:rsid w:val="00EF6A66"/>
    <w:rsid w:val="00F13BF3"/>
    <w:rsid w:val="00F22D4A"/>
    <w:rsid w:val="00F27AE6"/>
    <w:rsid w:val="00F328A8"/>
    <w:rsid w:val="00F40F73"/>
    <w:rsid w:val="00F46C64"/>
    <w:rsid w:val="00F619CC"/>
    <w:rsid w:val="00F72115"/>
    <w:rsid w:val="00F77031"/>
    <w:rsid w:val="00FA1CB5"/>
    <w:rsid w:val="00FD369C"/>
    <w:rsid w:val="00FE75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CA4DC"/>
  <w15:docId w15:val="{711DF8E1-05A8-498B-8D4B-0FDE269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6E0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B6E0E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EB6E0E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7DC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43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43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43E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43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43E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687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38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48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8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916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833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.bund.de/SharedDocs/Downloads/DE/BSI/Publikationen/TechnischeRichtlinien/TR03124/TR-03124-1.pdf?__blob=publicationFile&amp;v=2" TargetMode="External"/><Relationship Id="rId13" Type="http://schemas.openxmlformats.org/officeDocument/2006/relationships/hyperlink" Target="https://go.eID.A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turetrust.e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ecard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ecar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openecard.org" TargetMode="External"/><Relationship Id="rId10" Type="http://schemas.openxmlformats.org/officeDocument/2006/relationships/hyperlink" Target="https://blog.skidentity.de/en/eidas-ecosyste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asis-open.org/committees/dss-x/" TargetMode="External"/><Relationship Id="rId14" Type="http://schemas.openxmlformats.org/officeDocument/2006/relationships/hyperlink" Target="https://openidentit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E0F2-1796-42E9-B21C-B723BE1A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Links>
    <vt:vector size="54" baseType="variant">
      <vt:variant>
        <vt:i4>4784218</vt:i4>
      </vt:variant>
      <vt:variant>
        <vt:i4>24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8257614</vt:i4>
      </vt:variant>
      <vt:variant>
        <vt:i4>21</vt:i4>
      </vt:variant>
      <vt:variant>
        <vt:i4>0</vt:i4>
      </vt:variant>
      <vt:variant>
        <vt:i4>5</vt:i4>
      </vt:variant>
      <vt:variant>
        <vt:lpwstr>mailto:info@openecard.org</vt:lpwstr>
      </vt:variant>
      <vt:variant>
        <vt:lpwstr/>
      </vt:variant>
      <vt:variant>
        <vt:i4>4784218</vt:i4>
      </vt:variant>
      <vt:variant>
        <vt:i4>18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http://join.openecard.org/</vt:lpwstr>
      </vt:variant>
      <vt:variant>
        <vt:lpwstr/>
      </vt:variant>
      <vt:variant>
        <vt:i4>2818164</vt:i4>
      </vt:variant>
      <vt:variant>
        <vt:i4>12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https://www.openecard.org/ecards/</vt:lpwstr>
      </vt:variant>
      <vt:variant>
        <vt:lpwstr/>
      </vt:variant>
      <vt:variant>
        <vt:i4>262249</vt:i4>
      </vt:variant>
      <vt:variant>
        <vt:i4>6</vt:i4>
      </vt:variant>
      <vt:variant>
        <vt:i4>0</vt:i4>
      </vt:variant>
      <vt:variant>
        <vt:i4>5</vt:i4>
      </vt:variant>
      <vt:variant>
        <vt:lpwstr>https://www.bsi.bund.de/DE/Publikationen/TechnischeRichtlinien/tr03124/index_htm.html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https://www.bsi.bund.de/DE/Publikationen/TechnischeRichtlinien/tr03112/index_htm.html</vt:lpwstr>
      </vt:variant>
      <vt:variant>
        <vt:lpwstr/>
      </vt:variant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5</cp:revision>
  <cp:lastPrinted>2016-01-11T21:01:00Z</cp:lastPrinted>
  <dcterms:created xsi:type="dcterms:W3CDTF">2018-12-03T12:04:00Z</dcterms:created>
  <dcterms:modified xsi:type="dcterms:W3CDTF">2018-12-03T12:04:00Z</dcterms:modified>
</cp:coreProperties>
</file>