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46703" w14:textId="0A439C27" w:rsidR="00974E02" w:rsidRPr="00920CB9" w:rsidRDefault="00974E02" w:rsidP="00CC428B">
      <w:pPr>
        <w:spacing w:line="360" w:lineRule="auto"/>
        <w:jc w:val="both"/>
        <w:rPr>
          <w:rFonts w:ascii="Arial" w:hAnsi="Arial" w:cs="Arial"/>
          <w:b/>
          <w:sz w:val="40"/>
          <w:szCs w:val="36"/>
        </w:rPr>
      </w:pPr>
      <w:r w:rsidRPr="00920CB9">
        <w:rPr>
          <w:rFonts w:ascii="Arial" w:hAnsi="Arial" w:cs="Arial"/>
          <w:b/>
          <w:sz w:val="40"/>
          <w:szCs w:val="36"/>
        </w:rPr>
        <w:t xml:space="preserve">BSI certifies world's first </w:t>
      </w:r>
      <w:r w:rsidR="0065527B" w:rsidRPr="00920CB9">
        <w:rPr>
          <w:rFonts w:ascii="Arial" w:hAnsi="Arial" w:cs="Arial"/>
          <w:b/>
          <w:sz w:val="40"/>
          <w:szCs w:val="36"/>
        </w:rPr>
        <w:t>O</w:t>
      </w:r>
      <w:r w:rsidRPr="00920CB9">
        <w:rPr>
          <w:rFonts w:ascii="Arial" w:hAnsi="Arial" w:cs="Arial"/>
          <w:b/>
          <w:sz w:val="40"/>
          <w:szCs w:val="36"/>
        </w:rPr>
        <w:t xml:space="preserve">pen </w:t>
      </w:r>
      <w:r w:rsidR="0065527B">
        <w:rPr>
          <w:rFonts w:ascii="Arial" w:hAnsi="Arial" w:cs="Arial"/>
          <w:b/>
          <w:sz w:val="40"/>
          <w:szCs w:val="36"/>
        </w:rPr>
        <w:t>S</w:t>
      </w:r>
      <w:r w:rsidRPr="00920CB9">
        <w:rPr>
          <w:rFonts w:ascii="Arial" w:hAnsi="Arial" w:cs="Arial"/>
          <w:b/>
          <w:sz w:val="40"/>
          <w:szCs w:val="36"/>
        </w:rPr>
        <w:t xml:space="preserve">ource </w:t>
      </w:r>
      <w:r w:rsidR="00100934">
        <w:rPr>
          <w:rFonts w:ascii="Arial" w:hAnsi="Arial" w:cs="Arial"/>
          <w:b/>
          <w:sz w:val="40"/>
          <w:szCs w:val="36"/>
        </w:rPr>
        <w:br/>
      </w:r>
      <w:r w:rsidRPr="00920CB9">
        <w:rPr>
          <w:rFonts w:ascii="Arial" w:hAnsi="Arial" w:cs="Arial"/>
          <w:b/>
          <w:sz w:val="40"/>
          <w:szCs w:val="36"/>
        </w:rPr>
        <w:t>"</w:t>
      </w:r>
      <w:proofErr w:type="spellStart"/>
      <w:r w:rsidRPr="00920CB9">
        <w:rPr>
          <w:rFonts w:ascii="Arial" w:hAnsi="Arial" w:cs="Arial"/>
          <w:b/>
          <w:sz w:val="40"/>
          <w:szCs w:val="36"/>
        </w:rPr>
        <w:t>eID</w:t>
      </w:r>
      <w:proofErr w:type="spellEnd"/>
      <w:r w:rsidR="0065527B">
        <w:rPr>
          <w:rFonts w:ascii="Arial" w:hAnsi="Arial" w:cs="Arial"/>
          <w:b/>
          <w:sz w:val="40"/>
          <w:szCs w:val="36"/>
        </w:rPr>
        <w:t>-K</w:t>
      </w:r>
      <w:r w:rsidRPr="00920CB9">
        <w:rPr>
          <w:rFonts w:ascii="Arial" w:hAnsi="Arial" w:cs="Arial"/>
          <w:b/>
          <w:sz w:val="40"/>
          <w:szCs w:val="36"/>
        </w:rPr>
        <w:t xml:space="preserve">ernel" according to BSI TR-03124 </w:t>
      </w:r>
    </w:p>
    <w:p w14:paraId="5DBAAA89" w14:textId="7B7205BD" w:rsidR="00974E02" w:rsidRPr="00920CB9" w:rsidRDefault="007E4FFD" w:rsidP="00974E02">
      <w:pPr>
        <w:spacing w:line="360" w:lineRule="auto"/>
        <w:jc w:val="both"/>
        <w:rPr>
          <w:rFonts w:ascii="Arial" w:hAnsi="Arial" w:cs="Arial"/>
          <w:b/>
        </w:rPr>
      </w:pPr>
      <w:r w:rsidRPr="00920CB9">
        <w:rPr>
          <w:rFonts w:ascii="Arial" w:hAnsi="Arial" w:cs="Arial"/>
          <w:b/>
        </w:rPr>
        <w:t>[</w:t>
      </w:r>
      <w:proofErr w:type="spellStart"/>
      <w:r w:rsidR="00974E02" w:rsidRPr="00920CB9">
        <w:rPr>
          <w:rFonts w:ascii="Arial" w:hAnsi="Arial" w:cs="Arial"/>
          <w:b/>
        </w:rPr>
        <w:t>Michelau</w:t>
      </w:r>
      <w:proofErr w:type="spellEnd"/>
      <w:r w:rsidR="00974E02" w:rsidRPr="00920CB9">
        <w:rPr>
          <w:rFonts w:ascii="Arial" w:hAnsi="Arial" w:cs="Arial"/>
          <w:b/>
        </w:rPr>
        <w:t xml:space="preserve">, March 22, 2019] It has been accomplished </w:t>
      </w:r>
      <w:r w:rsidR="0065527B">
        <w:rPr>
          <w:rFonts w:ascii="Arial" w:hAnsi="Arial" w:cs="Arial"/>
          <w:b/>
        </w:rPr>
        <w:t>–</w:t>
      </w:r>
      <w:r w:rsidR="00974E02" w:rsidRPr="00920CB9">
        <w:rPr>
          <w:rFonts w:ascii="Arial" w:hAnsi="Arial" w:cs="Arial"/>
          <w:b/>
        </w:rPr>
        <w:t xml:space="preserve"> </w:t>
      </w:r>
      <w:proofErr w:type="spellStart"/>
      <w:r w:rsidR="00974E02" w:rsidRPr="00920CB9">
        <w:rPr>
          <w:rFonts w:ascii="Arial" w:hAnsi="Arial" w:cs="Arial"/>
          <w:b/>
        </w:rPr>
        <w:t>ecsec</w:t>
      </w:r>
      <w:proofErr w:type="spellEnd"/>
      <w:r w:rsidR="00974E02" w:rsidRPr="00920CB9">
        <w:rPr>
          <w:rFonts w:ascii="Arial" w:hAnsi="Arial" w:cs="Arial"/>
          <w:b/>
        </w:rPr>
        <w:t xml:space="preserve"> GmbH proudly presents its certificate for Open </w:t>
      </w:r>
      <w:proofErr w:type="spellStart"/>
      <w:r w:rsidR="00974E02" w:rsidRPr="00920CB9">
        <w:rPr>
          <w:rFonts w:ascii="Arial" w:hAnsi="Arial" w:cs="Arial"/>
          <w:b/>
        </w:rPr>
        <w:t>eCard</w:t>
      </w:r>
      <w:proofErr w:type="spellEnd"/>
      <w:r w:rsidR="00974E02" w:rsidRPr="00920CB9">
        <w:rPr>
          <w:rFonts w:ascii="Arial" w:hAnsi="Arial" w:cs="Arial"/>
          <w:b/>
        </w:rPr>
        <w:t xml:space="preserve"> Version 1.3 received from the German Federal Office for Information Security (</w:t>
      </w:r>
      <w:proofErr w:type="spellStart"/>
      <w:r w:rsidR="0065527B">
        <w:rPr>
          <w:rFonts w:ascii="Arial" w:hAnsi="Arial" w:cs="Arial"/>
          <w:b/>
        </w:rPr>
        <w:t>Bundesamt</w:t>
      </w:r>
      <w:proofErr w:type="spellEnd"/>
      <w:r w:rsidR="0065527B">
        <w:rPr>
          <w:rFonts w:ascii="Arial" w:hAnsi="Arial" w:cs="Arial"/>
          <w:b/>
        </w:rPr>
        <w:t xml:space="preserve"> </w:t>
      </w:r>
      <w:proofErr w:type="spellStart"/>
      <w:r w:rsidR="0065527B">
        <w:rPr>
          <w:rFonts w:ascii="Arial" w:hAnsi="Arial" w:cs="Arial"/>
          <w:b/>
        </w:rPr>
        <w:t>für</w:t>
      </w:r>
      <w:proofErr w:type="spellEnd"/>
      <w:r w:rsidR="0065527B">
        <w:rPr>
          <w:rFonts w:ascii="Arial" w:hAnsi="Arial" w:cs="Arial"/>
          <w:b/>
        </w:rPr>
        <w:t xml:space="preserve"> </w:t>
      </w:r>
      <w:proofErr w:type="spellStart"/>
      <w:r w:rsidR="0065527B">
        <w:rPr>
          <w:rFonts w:ascii="Arial" w:hAnsi="Arial" w:cs="Arial"/>
          <w:b/>
        </w:rPr>
        <w:t>Sicherheit</w:t>
      </w:r>
      <w:proofErr w:type="spellEnd"/>
      <w:r w:rsidR="0065527B">
        <w:rPr>
          <w:rFonts w:ascii="Arial" w:hAnsi="Arial" w:cs="Arial"/>
          <w:b/>
        </w:rPr>
        <w:t xml:space="preserve"> in der </w:t>
      </w:r>
      <w:proofErr w:type="spellStart"/>
      <w:r w:rsidR="0065527B">
        <w:rPr>
          <w:rFonts w:ascii="Arial" w:hAnsi="Arial" w:cs="Arial"/>
          <w:b/>
        </w:rPr>
        <w:t>Informationstechnik</w:t>
      </w:r>
      <w:proofErr w:type="spellEnd"/>
      <w:r w:rsidR="0065527B">
        <w:rPr>
          <w:rFonts w:ascii="Arial" w:hAnsi="Arial" w:cs="Arial"/>
          <w:b/>
        </w:rPr>
        <w:t xml:space="preserve">, </w:t>
      </w:r>
      <w:r w:rsidR="00974E02" w:rsidRPr="00920CB9">
        <w:rPr>
          <w:rFonts w:ascii="Arial" w:hAnsi="Arial" w:cs="Arial"/>
          <w:b/>
        </w:rPr>
        <w:t xml:space="preserve">BSI). The so-called "Open </w:t>
      </w:r>
      <w:proofErr w:type="spellStart"/>
      <w:r w:rsidR="00974E02" w:rsidRPr="00920CB9">
        <w:rPr>
          <w:rFonts w:ascii="Arial" w:hAnsi="Arial" w:cs="Arial"/>
          <w:b/>
        </w:rPr>
        <w:t>eCard</w:t>
      </w:r>
      <w:proofErr w:type="spellEnd"/>
      <w:r w:rsidR="00974E02" w:rsidRPr="00920CB9">
        <w:rPr>
          <w:rFonts w:ascii="Arial" w:hAnsi="Arial" w:cs="Arial"/>
          <w:b/>
        </w:rPr>
        <w:t xml:space="preserve"> Library" is thus not only the </w:t>
      </w:r>
      <w:r w:rsidR="0065527B">
        <w:rPr>
          <w:rFonts w:ascii="Arial" w:hAnsi="Arial" w:cs="Arial"/>
          <w:b/>
        </w:rPr>
        <w:t xml:space="preserve">worldwide </w:t>
      </w:r>
      <w:r w:rsidR="00974E02" w:rsidRPr="00920CB9">
        <w:rPr>
          <w:rFonts w:ascii="Arial" w:hAnsi="Arial" w:cs="Arial"/>
          <w:b/>
        </w:rPr>
        <w:t xml:space="preserve">first Open Source </w:t>
      </w:r>
      <w:r w:rsidR="00100934">
        <w:rPr>
          <w:rFonts w:ascii="Arial" w:hAnsi="Arial" w:cs="Arial"/>
          <w:b/>
        </w:rPr>
        <w:br/>
      </w:r>
      <w:r w:rsidR="00974E02" w:rsidRPr="00920CB9">
        <w:rPr>
          <w:rFonts w:ascii="Arial" w:hAnsi="Arial" w:cs="Arial"/>
          <w:b/>
        </w:rPr>
        <w:t>"</w:t>
      </w:r>
      <w:proofErr w:type="spellStart"/>
      <w:r w:rsidR="00974E02" w:rsidRPr="00920CB9">
        <w:rPr>
          <w:rFonts w:ascii="Arial" w:hAnsi="Arial" w:cs="Arial"/>
          <w:b/>
        </w:rPr>
        <w:t>eID</w:t>
      </w:r>
      <w:proofErr w:type="spellEnd"/>
      <w:r w:rsidR="00974E02" w:rsidRPr="00920CB9">
        <w:rPr>
          <w:rFonts w:ascii="Arial" w:hAnsi="Arial" w:cs="Arial"/>
          <w:b/>
        </w:rPr>
        <w:t xml:space="preserve">-Kernel" for Android, but also the first and currently </w:t>
      </w:r>
      <w:r w:rsidR="007E0145" w:rsidRPr="00920CB9">
        <w:rPr>
          <w:rFonts w:ascii="Arial" w:hAnsi="Arial" w:cs="Arial"/>
          <w:b/>
        </w:rPr>
        <w:t xml:space="preserve">the </w:t>
      </w:r>
      <w:r w:rsidR="00974E02" w:rsidRPr="00920CB9">
        <w:rPr>
          <w:rFonts w:ascii="Arial" w:hAnsi="Arial" w:cs="Arial"/>
          <w:b/>
        </w:rPr>
        <w:t xml:space="preserve">only </w:t>
      </w:r>
      <w:proofErr w:type="spellStart"/>
      <w:r w:rsidR="00974E02" w:rsidRPr="00920CB9">
        <w:rPr>
          <w:rFonts w:ascii="Arial" w:hAnsi="Arial" w:cs="Arial"/>
          <w:b/>
        </w:rPr>
        <w:t>eID</w:t>
      </w:r>
      <w:proofErr w:type="spellEnd"/>
      <w:r w:rsidR="0065527B">
        <w:rPr>
          <w:rFonts w:ascii="Arial" w:hAnsi="Arial" w:cs="Arial"/>
          <w:b/>
        </w:rPr>
        <w:t>-K</w:t>
      </w:r>
      <w:r w:rsidR="00974E02" w:rsidRPr="00920CB9">
        <w:rPr>
          <w:rFonts w:ascii="Arial" w:hAnsi="Arial" w:cs="Arial"/>
          <w:b/>
        </w:rPr>
        <w:t>ernel certified by the BSI according to the Technical Guideline TR</w:t>
      </w:r>
      <w:r w:rsidR="0065527B">
        <w:rPr>
          <w:rFonts w:ascii="Arial" w:hAnsi="Arial" w:cs="Arial"/>
          <w:b/>
        </w:rPr>
        <w:t>-</w:t>
      </w:r>
      <w:r w:rsidR="00974E02" w:rsidRPr="00920CB9">
        <w:rPr>
          <w:rFonts w:ascii="Arial" w:hAnsi="Arial" w:cs="Arial"/>
          <w:b/>
        </w:rPr>
        <w:t>03124 (</w:t>
      </w:r>
      <w:proofErr w:type="spellStart"/>
      <w:r w:rsidR="00974E02" w:rsidRPr="00920CB9">
        <w:rPr>
          <w:rFonts w:ascii="Arial" w:hAnsi="Arial" w:cs="Arial"/>
          <w:b/>
        </w:rPr>
        <w:t>eID</w:t>
      </w:r>
      <w:proofErr w:type="spellEnd"/>
      <w:r w:rsidR="00974E02" w:rsidRPr="00920CB9">
        <w:rPr>
          <w:rFonts w:ascii="Arial" w:hAnsi="Arial" w:cs="Arial"/>
          <w:b/>
        </w:rPr>
        <w:t xml:space="preserve">-Client), which is </w:t>
      </w:r>
      <w:r w:rsidR="00100934">
        <w:rPr>
          <w:rFonts w:ascii="Arial" w:hAnsi="Arial" w:cs="Arial"/>
          <w:b/>
        </w:rPr>
        <w:t xml:space="preserve">available freely available as </w:t>
      </w:r>
      <w:r w:rsidR="0065527B">
        <w:rPr>
          <w:rFonts w:ascii="Arial" w:hAnsi="Arial" w:cs="Arial"/>
          <w:b/>
        </w:rPr>
        <w:t>O</w:t>
      </w:r>
      <w:r w:rsidR="00974E02" w:rsidRPr="00920CB9">
        <w:rPr>
          <w:rFonts w:ascii="Arial" w:hAnsi="Arial" w:cs="Arial"/>
          <w:b/>
        </w:rPr>
        <w:t xml:space="preserve">pen </w:t>
      </w:r>
      <w:r w:rsidR="0065527B">
        <w:rPr>
          <w:rFonts w:ascii="Arial" w:hAnsi="Arial" w:cs="Arial"/>
          <w:b/>
        </w:rPr>
        <w:t>S</w:t>
      </w:r>
      <w:r w:rsidR="00974E02" w:rsidRPr="00920CB9">
        <w:rPr>
          <w:rFonts w:ascii="Arial" w:hAnsi="Arial" w:cs="Arial"/>
          <w:b/>
        </w:rPr>
        <w:t xml:space="preserve">ource. The </w:t>
      </w:r>
      <w:hyperlink r:id="rId8" w:history="1">
        <w:r w:rsidR="00974E02" w:rsidRPr="00920CB9">
          <w:rPr>
            <w:rStyle w:val="Hyperlink"/>
            <w:rFonts w:ascii="Arial" w:hAnsi="Arial" w:cs="Arial"/>
            <w:b/>
          </w:rPr>
          <w:t>certificate</w:t>
        </w:r>
      </w:hyperlink>
      <w:r w:rsidR="007E0145" w:rsidRPr="00920CB9">
        <w:rPr>
          <w:rStyle w:val="Hyperlink"/>
          <w:rFonts w:ascii="Arial" w:hAnsi="Arial" w:cs="Arial"/>
          <w:b/>
        </w:rPr>
        <w:t>,</w:t>
      </w:r>
      <w:r w:rsidR="00974E02" w:rsidRPr="00920CB9">
        <w:rPr>
          <w:rFonts w:ascii="Arial" w:hAnsi="Arial" w:cs="Arial"/>
          <w:b/>
        </w:rPr>
        <w:t xml:space="preserve"> </w:t>
      </w:r>
      <w:r w:rsidR="0065527B">
        <w:rPr>
          <w:rFonts w:ascii="Arial" w:hAnsi="Arial" w:cs="Arial"/>
          <w:b/>
        </w:rPr>
        <w:t xml:space="preserve">which has been </w:t>
      </w:r>
      <w:r w:rsidR="00974E02" w:rsidRPr="00920CB9">
        <w:rPr>
          <w:rFonts w:ascii="Arial" w:hAnsi="Arial" w:cs="Arial"/>
          <w:b/>
        </w:rPr>
        <w:t xml:space="preserve">issued without </w:t>
      </w:r>
      <w:r w:rsidR="007E0145" w:rsidRPr="00920CB9">
        <w:rPr>
          <w:rFonts w:ascii="Arial" w:hAnsi="Arial" w:cs="Arial"/>
          <w:b/>
        </w:rPr>
        <w:t xml:space="preserve">deficiencies </w:t>
      </w:r>
      <w:r w:rsidR="00974E02" w:rsidRPr="00920CB9">
        <w:rPr>
          <w:rFonts w:ascii="Arial" w:hAnsi="Arial" w:cs="Arial"/>
          <w:b/>
        </w:rPr>
        <w:t xml:space="preserve">in the </w:t>
      </w:r>
      <w:r w:rsidR="0065527B">
        <w:rPr>
          <w:rFonts w:ascii="Arial" w:hAnsi="Arial" w:cs="Arial"/>
          <w:b/>
        </w:rPr>
        <w:t xml:space="preserve">conformity </w:t>
      </w:r>
      <w:r w:rsidR="00100934">
        <w:rPr>
          <w:rFonts w:ascii="Arial" w:hAnsi="Arial" w:cs="Arial"/>
          <w:b/>
        </w:rPr>
        <w:t xml:space="preserve">assessment </w:t>
      </w:r>
      <w:r w:rsidR="00974E02" w:rsidRPr="00920CB9">
        <w:rPr>
          <w:rFonts w:ascii="Arial" w:hAnsi="Arial" w:cs="Arial"/>
          <w:b/>
        </w:rPr>
        <w:t>report</w:t>
      </w:r>
      <w:r w:rsidR="007E0145" w:rsidRPr="00920CB9">
        <w:rPr>
          <w:rFonts w:ascii="Arial" w:hAnsi="Arial" w:cs="Arial"/>
          <w:b/>
        </w:rPr>
        <w:t>,</w:t>
      </w:r>
      <w:r w:rsidR="00974E02" w:rsidRPr="00920CB9">
        <w:rPr>
          <w:rFonts w:ascii="Arial" w:hAnsi="Arial" w:cs="Arial"/>
          <w:b/>
        </w:rPr>
        <w:t xml:space="preserve"> is valid until </w:t>
      </w:r>
      <w:r w:rsidR="00100934">
        <w:rPr>
          <w:rFonts w:ascii="Arial" w:hAnsi="Arial" w:cs="Arial"/>
          <w:b/>
        </w:rPr>
        <w:t>21</w:t>
      </w:r>
      <w:r w:rsidR="00100934" w:rsidRPr="00920CB9">
        <w:rPr>
          <w:rFonts w:ascii="Arial" w:hAnsi="Arial" w:cs="Arial"/>
          <w:b/>
          <w:vertAlign w:val="superscript"/>
        </w:rPr>
        <w:t>st</w:t>
      </w:r>
      <w:r w:rsidR="00100934">
        <w:rPr>
          <w:rFonts w:ascii="Arial" w:hAnsi="Arial" w:cs="Arial"/>
          <w:b/>
        </w:rPr>
        <w:t xml:space="preserve"> of </w:t>
      </w:r>
      <w:r w:rsidR="0065527B">
        <w:rPr>
          <w:rFonts w:ascii="Arial" w:hAnsi="Arial" w:cs="Arial"/>
          <w:b/>
        </w:rPr>
        <w:t>February</w:t>
      </w:r>
      <w:r w:rsidR="00100934">
        <w:rPr>
          <w:rFonts w:ascii="Arial" w:hAnsi="Arial" w:cs="Arial"/>
          <w:b/>
        </w:rPr>
        <w:t xml:space="preserve"> </w:t>
      </w:r>
      <w:r w:rsidR="00974E02" w:rsidRPr="00920CB9">
        <w:rPr>
          <w:rFonts w:ascii="Arial" w:hAnsi="Arial" w:cs="Arial"/>
          <w:b/>
        </w:rPr>
        <w:t>2024.</w:t>
      </w:r>
    </w:p>
    <w:p w14:paraId="4EE17E3C" w14:textId="60531FAA" w:rsidR="00974E02" w:rsidRPr="00920CB9" w:rsidRDefault="00974E02" w:rsidP="008D1DEA">
      <w:pPr>
        <w:spacing w:before="240" w:after="120" w:line="360" w:lineRule="auto"/>
        <w:jc w:val="both"/>
        <w:rPr>
          <w:rFonts w:ascii="Arial" w:hAnsi="Arial" w:cs="Arial"/>
          <w:b/>
        </w:rPr>
      </w:pPr>
      <w:r w:rsidRPr="00920CB9">
        <w:rPr>
          <w:rFonts w:ascii="Arial" w:hAnsi="Arial" w:cs="Arial"/>
          <w:b/>
        </w:rPr>
        <w:t xml:space="preserve">Open </w:t>
      </w:r>
      <w:proofErr w:type="spellStart"/>
      <w:r w:rsidRPr="00920CB9">
        <w:rPr>
          <w:rFonts w:ascii="Arial" w:hAnsi="Arial" w:cs="Arial"/>
          <w:b/>
        </w:rPr>
        <w:t>eCard</w:t>
      </w:r>
      <w:proofErr w:type="spellEnd"/>
      <w:r w:rsidRPr="00920CB9">
        <w:rPr>
          <w:rFonts w:ascii="Arial" w:hAnsi="Arial" w:cs="Arial"/>
          <w:b/>
        </w:rPr>
        <w:t xml:space="preserve"> </w:t>
      </w:r>
      <w:r w:rsidR="0065527B">
        <w:rPr>
          <w:rFonts w:ascii="Arial" w:hAnsi="Arial" w:cs="Arial"/>
          <w:b/>
        </w:rPr>
        <w:t>–</w:t>
      </w:r>
      <w:r w:rsidRPr="00920CB9">
        <w:rPr>
          <w:rFonts w:ascii="Arial" w:hAnsi="Arial" w:cs="Arial"/>
          <w:b/>
        </w:rPr>
        <w:t xml:space="preserve"> free and trustworthy </w:t>
      </w:r>
      <w:proofErr w:type="spellStart"/>
      <w:r w:rsidRPr="00920CB9">
        <w:rPr>
          <w:rFonts w:ascii="Arial" w:hAnsi="Arial" w:cs="Arial"/>
          <w:b/>
        </w:rPr>
        <w:t>eIDAS</w:t>
      </w:r>
      <w:proofErr w:type="spellEnd"/>
      <w:r w:rsidRPr="00920CB9">
        <w:rPr>
          <w:rFonts w:ascii="Arial" w:hAnsi="Arial" w:cs="Arial"/>
          <w:b/>
        </w:rPr>
        <w:t xml:space="preserve"> technology since 2012</w:t>
      </w:r>
      <w:bookmarkStart w:id="0" w:name="_GoBack"/>
      <w:bookmarkEnd w:id="0"/>
    </w:p>
    <w:p w14:paraId="4A2A0201" w14:textId="1AC82C7E" w:rsidR="00974E02" w:rsidRPr="00920CB9" w:rsidRDefault="00974E02" w:rsidP="00974E02">
      <w:pPr>
        <w:spacing w:line="360" w:lineRule="auto"/>
        <w:jc w:val="both"/>
        <w:rPr>
          <w:rFonts w:ascii="Arial" w:hAnsi="Arial" w:cs="Arial"/>
        </w:rPr>
      </w:pPr>
      <w:r w:rsidRPr="00920CB9">
        <w:rPr>
          <w:rFonts w:ascii="Arial" w:hAnsi="Arial" w:cs="Arial"/>
        </w:rPr>
        <w:t>Open technologies for electronic identities (</w:t>
      </w:r>
      <w:proofErr w:type="spellStart"/>
      <w:r w:rsidRPr="00920CB9">
        <w:rPr>
          <w:rFonts w:ascii="Arial" w:hAnsi="Arial" w:cs="Arial"/>
        </w:rPr>
        <w:t>eID</w:t>
      </w:r>
      <w:proofErr w:type="spellEnd"/>
      <w:r w:rsidRPr="00920CB9">
        <w:rPr>
          <w:rFonts w:ascii="Arial" w:hAnsi="Arial" w:cs="Arial"/>
        </w:rPr>
        <w:t xml:space="preserve">) and trust services </w:t>
      </w:r>
      <w:r w:rsidR="00100934">
        <w:rPr>
          <w:rFonts w:ascii="Arial" w:hAnsi="Arial" w:cs="Arial"/>
        </w:rPr>
        <w:t xml:space="preserve">according to </w:t>
      </w:r>
      <w:r w:rsidRPr="00920CB9">
        <w:rPr>
          <w:rFonts w:ascii="Arial" w:hAnsi="Arial" w:cs="Arial"/>
        </w:rPr>
        <w:t xml:space="preserve">the </w:t>
      </w:r>
      <w:proofErr w:type="spellStart"/>
      <w:r w:rsidRPr="00920CB9">
        <w:rPr>
          <w:rFonts w:ascii="Arial" w:hAnsi="Arial" w:cs="Arial"/>
        </w:rPr>
        <w:t>eIDAS</w:t>
      </w:r>
      <w:proofErr w:type="spellEnd"/>
      <w:r w:rsidR="00100934">
        <w:rPr>
          <w:rFonts w:ascii="Arial" w:hAnsi="Arial" w:cs="Arial"/>
        </w:rPr>
        <w:t>-</w:t>
      </w:r>
      <w:r w:rsidRPr="00920CB9">
        <w:rPr>
          <w:rFonts w:ascii="Arial" w:hAnsi="Arial" w:cs="Arial"/>
        </w:rPr>
        <w:t xml:space="preserve">Regulation </w:t>
      </w:r>
      <w:r w:rsidR="00746CDC" w:rsidRPr="00920CB9">
        <w:rPr>
          <w:rFonts w:ascii="Arial" w:hAnsi="Arial" w:cs="Arial"/>
        </w:rPr>
        <w:t>are enjoying growing popularity</w:t>
      </w:r>
      <w:r w:rsidRPr="00920CB9">
        <w:rPr>
          <w:rFonts w:ascii="Arial" w:hAnsi="Arial" w:cs="Arial"/>
        </w:rPr>
        <w:t>. The</w:t>
      </w:r>
      <w:hyperlink r:id="rId9" w:history="1">
        <w:r w:rsidRPr="001F47C8">
          <w:rPr>
            <w:rStyle w:val="Hyperlink"/>
            <w:rFonts w:ascii="Arial" w:hAnsi="Arial" w:cs="Arial"/>
          </w:rPr>
          <w:t xml:space="preserve"> </w:t>
        </w:r>
        <w:r w:rsidR="0065527B" w:rsidRPr="001F47C8">
          <w:rPr>
            <w:rStyle w:val="Hyperlink"/>
            <w:rFonts w:ascii="Arial" w:hAnsi="Arial" w:cs="Arial"/>
          </w:rPr>
          <w:t>Op</w:t>
        </w:r>
        <w:r w:rsidR="0065527B" w:rsidRPr="001F47C8">
          <w:rPr>
            <w:rStyle w:val="Hyperlink"/>
            <w:rFonts w:ascii="Arial" w:hAnsi="Arial" w:cs="Arial"/>
          </w:rPr>
          <w:t>e</w:t>
        </w:r>
        <w:r w:rsidR="0065527B" w:rsidRPr="001F47C8">
          <w:rPr>
            <w:rStyle w:val="Hyperlink"/>
            <w:rFonts w:ascii="Arial" w:hAnsi="Arial" w:cs="Arial"/>
          </w:rPr>
          <w:t>n</w:t>
        </w:r>
        <w:r w:rsidR="0065527B" w:rsidRPr="001F47C8">
          <w:rPr>
            <w:rStyle w:val="Hyperlink"/>
            <w:rFonts w:ascii="Arial" w:hAnsi="Arial" w:cs="Arial"/>
          </w:rPr>
          <w:t xml:space="preserve"> </w:t>
        </w:r>
        <w:proofErr w:type="spellStart"/>
        <w:r w:rsidR="0065527B" w:rsidRPr="001F47C8">
          <w:rPr>
            <w:rStyle w:val="Hyperlink"/>
            <w:rFonts w:ascii="Arial" w:hAnsi="Arial" w:cs="Arial"/>
          </w:rPr>
          <w:t>eCard</w:t>
        </w:r>
        <w:proofErr w:type="spellEnd"/>
      </w:hyperlink>
      <w:r w:rsidR="0065527B" w:rsidRPr="00920CB9">
        <w:rPr>
          <w:rFonts w:ascii="Arial" w:hAnsi="Arial" w:cs="Arial"/>
        </w:rPr>
        <w:t xml:space="preserve"> project</w:t>
      </w:r>
      <w:r w:rsidRPr="00920CB9">
        <w:rPr>
          <w:rFonts w:ascii="Arial" w:hAnsi="Arial" w:cs="Arial"/>
        </w:rPr>
        <w:t xml:space="preserve"> </w:t>
      </w:r>
      <w:r w:rsidR="0065527B">
        <w:rPr>
          <w:rFonts w:ascii="Arial" w:hAnsi="Arial" w:cs="Arial"/>
        </w:rPr>
        <w:t xml:space="preserve">was initiated in 2012 by </w:t>
      </w:r>
      <w:r w:rsidRPr="00920CB9">
        <w:rPr>
          <w:rFonts w:ascii="Arial" w:hAnsi="Arial" w:cs="Arial"/>
        </w:rPr>
        <w:t xml:space="preserve">industrial and academic </w:t>
      </w:r>
      <w:r w:rsidR="00100934">
        <w:rPr>
          <w:rFonts w:ascii="Arial" w:hAnsi="Arial" w:cs="Arial"/>
        </w:rPr>
        <w:t xml:space="preserve">experts </w:t>
      </w:r>
      <w:r w:rsidR="0065527B">
        <w:rPr>
          <w:rFonts w:ascii="Arial" w:hAnsi="Arial" w:cs="Arial"/>
        </w:rPr>
        <w:t xml:space="preserve">in order to </w:t>
      </w:r>
      <w:r w:rsidR="00746CDC" w:rsidRPr="00920CB9">
        <w:rPr>
          <w:rFonts w:ascii="Arial" w:hAnsi="Arial" w:cs="Arial"/>
        </w:rPr>
        <w:t>provid</w:t>
      </w:r>
      <w:r w:rsidR="0065527B">
        <w:rPr>
          <w:rFonts w:ascii="Arial" w:hAnsi="Arial" w:cs="Arial"/>
        </w:rPr>
        <w:t xml:space="preserve">e a </w:t>
      </w:r>
      <w:r w:rsidRPr="00920CB9">
        <w:rPr>
          <w:rFonts w:ascii="Arial" w:hAnsi="Arial" w:cs="Arial"/>
        </w:rPr>
        <w:t xml:space="preserve">platform-independent </w:t>
      </w:r>
      <w:r w:rsidR="0065527B">
        <w:rPr>
          <w:rFonts w:ascii="Arial" w:hAnsi="Arial" w:cs="Arial"/>
        </w:rPr>
        <w:t xml:space="preserve">Open Source </w:t>
      </w:r>
      <w:r w:rsidRPr="00920CB9">
        <w:rPr>
          <w:rFonts w:ascii="Arial" w:hAnsi="Arial" w:cs="Arial"/>
        </w:rPr>
        <w:t xml:space="preserve">implementation of the </w:t>
      </w:r>
      <w:proofErr w:type="spellStart"/>
      <w:r w:rsidRPr="00920CB9">
        <w:rPr>
          <w:rFonts w:ascii="Arial" w:hAnsi="Arial" w:cs="Arial"/>
        </w:rPr>
        <w:t>eCard</w:t>
      </w:r>
      <w:proofErr w:type="spellEnd"/>
      <w:r w:rsidR="0065527B">
        <w:rPr>
          <w:rFonts w:ascii="Arial" w:hAnsi="Arial" w:cs="Arial"/>
        </w:rPr>
        <w:t>-</w:t>
      </w:r>
      <w:r w:rsidRPr="00920CB9">
        <w:rPr>
          <w:rFonts w:ascii="Arial" w:hAnsi="Arial" w:cs="Arial"/>
        </w:rPr>
        <w:t>API</w:t>
      </w:r>
      <w:r w:rsidR="0065527B">
        <w:rPr>
          <w:rFonts w:ascii="Arial" w:hAnsi="Arial" w:cs="Arial"/>
        </w:rPr>
        <w:t>-F</w:t>
      </w:r>
      <w:r w:rsidRPr="00920CB9">
        <w:rPr>
          <w:rFonts w:ascii="Arial" w:hAnsi="Arial" w:cs="Arial"/>
        </w:rPr>
        <w:t xml:space="preserve">ramework </w:t>
      </w:r>
      <w:r w:rsidR="0065527B">
        <w:rPr>
          <w:rFonts w:ascii="Arial" w:hAnsi="Arial" w:cs="Arial"/>
        </w:rPr>
        <w:t xml:space="preserve">according to </w:t>
      </w:r>
      <w:r w:rsidRPr="00920CB9">
        <w:rPr>
          <w:rFonts w:ascii="Arial" w:hAnsi="Arial" w:cs="Arial"/>
        </w:rPr>
        <w:t xml:space="preserve">BSI TR-03112 and </w:t>
      </w:r>
      <w:r w:rsidR="00100934">
        <w:rPr>
          <w:rFonts w:ascii="Arial" w:hAnsi="Arial" w:cs="Arial"/>
        </w:rPr>
        <w:t xml:space="preserve">the related </w:t>
      </w:r>
      <w:r w:rsidRPr="00920CB9">
        <w:rPr>
          <w:rFonts w:ascii="Arial" w:hAnsi="Arial" w:cs="Arial"/>
        </w:rPr>
        <w:t>ISO/IEC 24727</w:t>
      </w:r>
      <w:r w:rsidR="00100934">
        <w:rPr>
          <w:rFonts w:ascii="Arial" w:hAnsi="Arial" w:cs="Arial"/>
        </w:rPr>
        <w:t xml:space="preserve"> standard in order to enable arbitrary </w:t>
      </w:r>
      <w:r w:rsidRPr="00920CB9">
        <w:rPr>
          <w:rFonts w:ascii="Arial" w:hAnsi="Arial" w:cs="Arial"/>
        </w:rPr>
        <w:t>application</w:t>
      </w:r>
      <w:r w:rsidR="00100934">
        <w:rPr>
          <w:rFonts w:ascii="Arial" w:hAnsi="Arial" w:cs="Arial"/>
        </w:rPr>
        <w:t>s</w:t>
      </w:r>
      <w:r w:rsidRPr="00920CB9">
        <w:rPr>
          <w:rFonts w:ascii="Arial" w:hAnsi="Arial" w:cs="Arial"/>
        </w:rPr>
        <w:t xml:space="preserve"> to </w:t>
      </w:r>
      <w:r w:rsidR="00100934">
        <w:rPr>
          <w:rFonts w:ascii="Arial" w:hAnsi="Arial" w:cs="Arial"/>
        </w:rPr>
        <w:t>utilise</w:t>
      </w:r>
      <w:r w:rsidRPr="00920CB9">
        <w:rPr>
          <w:rFonts w:ascii="Arial" w:hAnsi="Arial" w:cs="Arial"/>
        </w:rPr>
        <w:t xml:space="preserve"> </w:t>
      </w:r>
      <w:r w:rsidR="00100934">
        <w:rPr>
          <w:rFonts w:ascii="Arial" w:hAnsi="Arial" w:cs="Arial"/>
        </w:rPr>
        <w:t xml:space="preserve">arbitrary </w:t>
      </w:r>
      <w:r w:rsidRPr="00920CB9">
        <w:rPr>
          <w:rFonts w:ascii="Arial" w:hAnsi="Arial" w:cs="Arial"/>
        </w:rPr>
        <w:t>smart card</w:t>
      </w:r>
      <w:r w:rsidR="00100934">
        <w:rPr>
          <w:rFonts w:ascii="Arial" w:hAnsi="Arial" w:cs="Arial"/>
        </w:rPr>
        <w:t>s</w:t>
      </w:r>
      <w:r w:rsidRPr="00920CB9">
        <w:rPr>
          <w:rFonts w:ascii="Arial" w:hAnsi="Arial" w:cs="Arial"/>
        </w:rPr>
        <w:t xml:space="preserve"> for authentication and signature purposes. </w:t>
      </w:r>
      <w:r w:rsidR="0065527B">
        <w:rPr>
          <w:rFonts w:ascii="Arial" w:hAnsi="Arial" w:cs="Arial"/>
        </w:rPr>
        <w:t xml:space="preserve">Based on </w:t>
      </w:r>
      <w:r w:rsidRPr="00920CB9">
        <w:rPr>
          <w:rFonts w:ascii="Arial" w:hAnsi="Arial" w:cs="Arial"/>
        </w:rPr>
        <w:t>th</w:t>
      </w:r>
      <w:r w:rsidR="00100934">
        <w:rPr>
          <w:rFonts w:ascii="Arial" w:hAnsi="Arial" w:cs="Arial"/>
        </w:rPr>
        <w:t>ese standards</w:t>
      </w:r>
      <w:r w:rsidR="0065527B">
        <w:rPr>
          <w:rFonts w:ascii="Arial" w:hAnsi="Arial" w:cs="Arial"/>
        </w:rPr>
        <w:t xml:space="preserve"> </w:t>
      </w:r>
      <w:r w:rsidRPr="00920CB9">
        <w:rPr>
          <w:rFonts w:ascii="Arial" w:hAnsi="Arial" w:cs="Arial"/>
        </w:rPr>
        <w:t xml:space="preserve">the Open </w:t>
      </w:r>
      <w:proofErr w:type="spellStart"/>
      <w:r w:rsidRPr="00920CB9">
        <w:rPr>
          <w:rFonts w:ascii="Arial" w:hAnsi="Arial" w:cs="Arial"/>
        </w:rPr>
        <w:t>eCard</w:t>
      </w:r>
      <w:proofErr w:type="spellEnd"/>
      <w:r w:rsidRPr="00920CB9">
        <w:rPr>
          <w:rFonts w:ascii="Arial" w:hAnsi="Arial" w:cs="Arial"/>
        </w:rPr>
        <w:t xml:space="preserve"> App was developed </w:t>
      </w:r>
      <w:r w:rsidR="0065527B">
        <w:rPr>
          <w:rFonts w:ascii="Arial" w:hAnsi="Arial" w:cs="Arial"/>
        </w:rPr>
        <w:t xml:space="preserve">and certified </w:t>
      </w:r>
      <w:r w:rsidRPr="00920CB9">
        <w:rPr>
          <w:rFonts w:ascii="Arial" w:hAnsi="Arial" w:cs="Arial"/>
        </w:rPr>
        <w:t xml:space="preserve">in 2015 </w:t>
      </w:r>
      <w:r w:rsidR="0065527B">
        <w:rPr>
          <w:rFonts w:ascii="Arial" w:hAnsi="Arial" w:cs="Arial"/>
        </w:rPr>
        <w:t xml:space="preserve">by the BSI </w:t>
      </w:r>
      <w:r w:rsidR="0065527B" w:rsidRPr="005D5956">
        <w:rPr>
          <w:rFonts w:ascii="Arial" w:hAnsi="Arial" w:cs="Arial"/>
        </w:rPr>
        <w:t xml:space="preserve">as the world's first Open Source </w:t>
      </w:r>
      <w:proofErr w:type="spellStart"/>
      <w:r w:rsidR="0065527B" w:rsidRPr="005D5956">
        <w:rPr>
          <w:rFonts w:ascii="Arial" w:hAnsi="Arial" w:cs="Arial"/>
        </w:rPr>
        <w:t>eID</w:t>
      </w:r>
      <w:proofErr w:type="spellEnd"/>
      <w:r w:rsidR="0065527B">
        <w:rPr>
          <w:rFonts w:ascii="Arial" w:hAnsi="Arial" w:cs="Arial"/>
        </w:rPr>
        <w:t>-C</w:t>
      </w:r>
      <w:r w:rsidR="0065527B" w:rsidRPr="005D5956">
        <w:rPr>
          <w:rFonts w:ascii="Arial" w:hAnsi="Arial" w:cs="Arial"/>
        </w:rPr>
        <w:t>lient</w:t>
      </w:r>
      <w:r w:rsidR="00100934">
        <w:rPr>
          <w:rFonts w:ascii="Arial" w:hAnsi="Arial" w:cs="Arial"/>
        </w:rPr>
        <w:t xml:space="preserve"> according to </w:t>
      </w:r>
      <w:hyperlink r:id="rId10" w:history="1">
        <w:r w:rsidR="00100934" w:rsidRPr="005D5956">
          <w:rPr>
            <w:rStyle w:val="Hyperlink"/>
            <w:rFonts w:ascii="Arial" w:hAnsi="Arial" w:cs="Arial"/>
          </w:rPr>
          <w:t>BSI TR-03124</w:t>
        </w:r>
      </w:hyperlink>
      <w:r w:rsidR="00100934" w:rsidRPr="005D5956">
        <w:rPr>
          <w:rFonts w:ascii="Arial" w:hAnsi="Arial" w:cs="Arial"/>
        </w:rPr>
        <w:t xml:space="preserve"> (</w:t>
      </w:r>
      <w:proofErr w:type="spellStart"/>
      <w:r w:rsidR="00100934" w:rsidRPr="005D5956">
        <w:rPr>
          <w:rFonts w:ascii="Arial" w:hAnsi="Arial" w:cs="Arial"/>
        </w:rPr>
        <w:t>eID</w:t>
      </w:r>
      <w:proofErr w:type="spellEnd"/>
      <w:r w:rsidR="00100934">
        <w:rPr>
          <w:rFonts w:ascii="Arial" w:hAnsi="Arial" w:cs="Arial"/>
        </w:rPr>
        <w:t>-C</w:t>
      </w:r>
      <w:r w:rsidR="00100934" w:rsidRPr="005D5956">
        <w:rPr>
          <w:rFonts w:ascii="Arial" w:hAnsi="Arial" w:cs="Arial"/>
        </w:rPr>
        <w:t>lient)</w:t>
      </w:r>
      <w:r w:rsidRPr="00920CB9">
        <w:rPr>
          <w:rFonts w:ascii="Arial" w:hAnsi="Arial" w:cs="Arial"/>
        </w:rPr>
        <w:t xml:space="preserve">, which </w:t>
      </w:r>
      <w:r w:rsidR="00100934">
        <w:rPr>
          <w:rFonts w:ascii="Arial" w:hAnsi="Arial" w:cs="Arial"/>
        </w:rPr>
        <w:t xml:space="preserve">not only </w:t>
      </w:r>
      <w:r w:rsidRPr="00920CB9">
        <w:rPr>
          <w:rFonts w:ascii="Arial" w:hAnsi="Arial" w:cs="Arial"/>
        </w:rPr>
        <w:t>supports</w:t>
      </w:r>
      <w:r w:rsidR="004C18A3" w:rsidRPr="00920CB9">
        <w:rPr>
          <w:rFonts w:ascii="Arial" w:hAnsi="Arial" w:cs="Arial"/>
        </w:rPr>
        <w:t xml:space="preserve"> the German </w:t>
      </w:r>
      <w:proofErr w:type="spellStart"/>
      <w:r w:rsidR="0065527B">
        <w:rPr>
          <w:rFonts w:ascii="Arial" w:hAnsi="Arial" w:cs="Arial"/>
        </w:rPr>
        <w:t>e</w:t>
      </w:r>
      <w:r w:rsidR="004C18A3" w:rsidRPr="00920CB9">
        <w:rPr>
          <w:rFonts w:ascii="Arial" w:hAnsi="Arial" w:cs="Arial"/>
        </w:rPr>
        <w:t>ID</w:t>
      </w:r>
      <w:proofErr w:type="spellEnd"/>
      <w:r w:rsidR="004C18A3" w:rsidRPr="00920CB9">
        <w:rPr>
          <w:rFonts w:ascii="Arial" w:hAnsi="Arial" w:cs="Arial"/>
        </w:rPr>
        <w:t xml:space="preserve"> </w:t>
      </w:r>
      <w:r w:rsidR="0065527B">
        <w:rPr>
          <w:rFonts w:ascii="Arial" w:hAnsi="Arial" w:cs="Arial"/>
        </w:rPr>
        <w:t>(“</w:t>
      </w:r>
      <w:proofErr w:type="spellStart"/>
      <w:r w:rsidR="0065527B">
        <w:rPr>
          <w:rFonts w:ascii="Arial" w:hAnsi="Arial" w:cs="Arial"/>
        </w:rPr>
        <w:t>Personalausweis</w:t>
      </w:r>
      <w:proofErr w:type="spellEnd"/>
      <w:r w:rsidR="0065527B">
        <w:rPr>
          <w:rFonts w:ascii="Arial" w:hAnsi="Arial" w:cs="Arial"/>
        </w:rPr>
        <w:t xml:space="preserve">”) </w:t>
      </w:r>
      <w:r w:rsidR="00C62160">
        <w:rPr>
          <w:rFonts w:ascii="Arial" w:hAnsi="Arial" w:cs="Arial"/>
        </w:rPr>
        <w:t xml:space="preserve">but also several </w:t>
      </w:r>
      <w:r w:rsidR="0065527B">
        <w:rPr>
          <w:rFonts w:ascii="Arial" w:hAnsi="Arial" w:cs="Arial"/>
        </w:rPr>
        <w:t xml:space="preserve">other </w:t>
      </w:r>
      <w:r w:rsidRPr="00920CB9">
        <w:rPr>
          <w:rFonts w:ascii="Arial" w:hAnsi="Arial" w:cs="Arial"/>
        </w:rPr>
        <w:t xml:space="preserve">European </w:t>
      </w:r>
      <w:proofErr w:type="spellStart"/>
      <w:r w:rsidR="0065527B">
        <w:rPr>
          <w:rFonts w:ascii="Arial" w:hAnsi="Arial" w:cs="Arial"/>
        </w:rPr>
        <w:t>e</w:t>
      </w:r>
      <w:r w:rsidRPr="00920CB9">
        <w:rPr>
          <w:rFonts w:ascii="Arial" w:hAnsi="Arial" w:cs="Arial"/>
        </w:rPr>
        <w:t>ID</w:t>
      </w:r>
      <w:proofErr w:type="spellEnd"/>
      <w:r w:rsidRPr="00920CB9">
        <w:rPr>
          <w:rFonts w:ascii="Arial" w:hAnsi="Arial" w:cs="Arial"/>
        </w:rPr>
        <w:t xml:space="preserve"> and signature cards. </w:t>
      </w:r>
    </w:p>
    <w:p w14:paraId="3445ED48" w14:textId="77777777" w:rsidR="00974E02" w:rsidRPr="00920CB9" w:rsidRDefault="00974E02" w:rsidP="001D12F9">
      <w:pPr>
        <w:spacing w:line="360" w:lineRule="auto"/>
        <w:jc w:val="both"/>
        <w:rPr>
          <w:rFonts w:ascii="Arial" w:hAnsi="Arial" w:cs="Arial"/>
          <w:b/>
        </w:rPr>
      </w:pPr>
      <w:r w:rsidRPr="00920CB9">
        <w:rPr>
          <w:rFonts w:ascii="Arial" w:hAnsi="Arial" w:cs="Arial"/>
          <w:b/>
        </w:rPr>
        <w:t xml:space="preserve">Open </w:t>
      </w:r>
      <w:proofErr w:type="spellStart"/>
      <w:r w:rsidRPr="00920CB9">
        <w:rPr>
          <w:rFonts w:ascii="Arial" w:hAnsi="Arial" w:cs="Arial"/>
          <w:b/>
        </w:rPr>
        <w:t>eCard</w:t>
      </w:r>
      <w:proofErr w:type="spellEnd"/>
      <w:r w:rsidRPr="00920CB9">
        <w:rPr>
          <w:rFonts w:ascii="Arial" w:hAnsi="Arial" w:cs="Arial"/>
          <w:b/>
        </w:rPr>
        <w:t xml:space="preserve"> Version 1.3 certified by BSI as "</w:t>
      </w:r>
      <w:proofErr w:type="spellStart"/>
      <w:r w:rsidRPr="00920CB9">
        <w:rPr>
          <w:rFonts w:ascii="Arial" w:hAnsi="Arial" w:cs="Arial"/>
          <w:b/>
        </w:rPr>
        <w:t>eID</w:t>
      </w:r>
      <w:proofErr w:type="spellEnd"/>
      <w:r w:rsidRPr="00920CB9">
        <w:rPr>
          <w:rFonts w:ascii="Arial" w:hAnsi="Arial" w:cs="Arial"/>
          <w:b/>
        </w:rPr>
        <w:t>-Kernel" according to BSI TR-03124</w:t>
      </w:r>
    </w:p>
    <w:p w14:paraId="7E7E2198" w14:textId="3559B191" w:rsidR="00974E02" w:rsidRPr="00920CB9" w:rsidRDefault="00565718" w:rsidP="00974E02">
      <w:pPr>
        <w:spacing w:line="360" w:lineRule="auto"/>
        <w:jc w:val="both"/>
        <w:rPr>
          <w:rFonts w:ascii="Arial" w:hAnsi="Arial" w:cs="Arial"/>
        </w:rPr>
      </w:pPr>
      <w:r>
        <w:rPr>
          <w:rFonts w:ascii="Arial" w:hAnsi="Arial" w:cs="Arial"/>
        </w:rPr>
        <w:t>V</w:t>
      </w:r>
      <w:r w:rsidR="00974E02" w:rsidRPr="00920CB9">
        <w:rPr>
          <w:rFonts w:ascii="Arial" w:hAnsi="Arial" w:cs="Arial"/>
        </w:rPr>
        <w:t xml:space="preserve">ersion 1.3 of the Open </w:t>
      </w:r>
      <w:proofErr w:type="spellStart"/>
      <w:r w:rsidR="00974E02" w:rsidRPr="00920CB9">
        <w:rPr>
          <w:rFonts w:ascii="Arial" w:hAnsi="Arial" w:cs="Arial"/>
        </w:rPr>
        <w:t>eCard</w:t>
      </w:r>
      <w:proofErr w:type="spellEnd"/>
      <w:r w:rsidR="00974E02" w:rsidRPr="00920CB9">
        <w:rPr>
          <w:rFonts w:ascii="Arial" w:hAnsi="Arial" w:cs="Arial"/>
        </w:rPr>
        <w:t xml:space="preserve"> platform</w:t>
      </w:r>
      <w:r>
        <w:rPr>
          <w:rFonts w:ascii="Arial" w:hAnsi="Arial" w:cs="Arial"/>
        </w:rPr>
        <w:t xml:space="preserve"> is the world’s first </w:t>
      </w:r>
      <w:r w:rsidR="0065527B">
        <w:rPr>
          <w:rFonts w:ascii="Arial" w:hAnsi="Arial" w:cs="Arial"/>
        </w:rPr>
        <w:t>Open S</w:t>
      </w:r>
      <w:r w:rsidR="00974E02" w:rsidRPr="00920CB9">
        <w:rPr>
          <w:rFonts w:ascii="Arial" w:hAnsi="Arial" w:cs="Arial"/>
        </w:rPr>
        <w:t>ource "</w:t>
      </w:r>
      <w:proofErr w:type="spellStart"/>
      <w:r w:rsidR="00974E02" w:rsidRPr="00920CB9">
        <w:rPr>
          <w:rFonts w:ascii="Arial" w:hAnsi="Arial" w:cs="Arial"/>
        </w:rPr>
        <w:t>eID</w:t>
      </w:r>
      <w:proofErr w:type="spellEnd"/>
      <w:r w:rsidR="0065527B">
        <w:rPr>
          <w:rFonts w:ascii="Arial" w:hAnsi="Arial" w:cs="Arial"/>
        </w:rPr>
        <w:t>-K</w:t>
      </w:r>
      <w:r w:rsidR="00974E02" w:rsidRPr="00920CB9">
        <w:rPr>
          <w:rFonts w:ascii="Arial" w:hAnsi="Arial" w:cs="Arial"/>
        </w:rPr>
        <w:t>ernel"</w:t>
      </w:r>
      <w:r>
        <w:rPr>
          <w:rFonts w:ascii="Arial" w:hAnsi="Arial" w:cs="Arial"/>
        </w:rPr>
        <w:t xml:space="preserve">, which has been certified </w:t>
      </w:r>
      <w:r w:rsidR="00974E02" w:rsidRPr="00920CB9">
        <w:rPr>
          <w:rFonts w:ascii="Arial" w:hAnsi="Arial" w:cs="Arial"/>
        </w:rPr>
        <w:t xml:space="preserve">according to the </w:t>
      </w:r>
      <w:r>
        <w:rPr>
          <w:rFonts w:ascii="Arial" w:hAnsi="Arial" w:cs="Arial"/>
        </w:rPr>
        <w:t>T</w:t>
      </w:r>
      <w:r w:rsidR="00974E02" w:rsidRPr="00920CB9">
        <w:rPr>
          <w:rFonts w:ascii="Arial" w:hAnsi="Arial" w:cs="Arial"/>
        </w:rPr>
        <w:t xml:space="preserve">echnical </w:t>
      </w:r>
      <w:r>
        <w:rPr>
          <w:rFonts w:ascii="Arial" w:hAnsi="Arial" w:cs="Arial"/>
        </w:rPr>
        <w:t>G</w:t>
      </w:r>
      <w:r w:rsidR="00974E02" w:rsidRPr="00920CB9">
        <w:rPr>
          <w:rFonts w:ascii="Arial" w:hAnsi="Arial" w:cs="Arial"/>
        </w:rPr>
        <w:t xml:space="preserve">uideline </w:t>
      </w:r>
      <w:r w:rsidR="00C62160" w:rsidRPr="00920CB9">
        <w:rPr>
          <w:rFonts w:ascii="Arial" w:hAnsi="Arial" w:cs="Arial"/>
        </w:rPr>
        <w:t>BSI TR-03124</w:t>
      </w:r>
      <w:r>
        <w:rPr>
          <w:rFonts w:ascii="Arial" w:hAnsi="Arial" w:cs="Arial"/>
        </w:rPr>
        <w:t xml:space="preserve">. </w:t>
      </w:r>
      <w:r w:rsidR="00974E02" w:rsidRPr="00920CB9">
        <w:rPr>
          <w:rFonts w:ascii="Arial" w:hAnsi="Arial" w:cs="Arial"/>
        </w:rPr>
        <w:t xml:space="preserve">With this library, the mobile </w:t>
      </w:r>
      <w:r>
        <w:rPr>
          <w:rFonts w:ascii="Arial" w:hAnsi="Arial" w:cs="Arial"/>
        </w:rPr>
        <w:t xml:space="preserve">identification </w:t>
      </w:r>
      <w:r w:rsidR="004C18A3" w:rsidRPr="00920CB9">
        <w:rPr>
          <w:rFonts w:ascii="Arial" w:hAnsi="Arial" w:cs="Arial"/>
        </w:rPr>
        <w:t xml:space="preserve">with the German </w:t>
      </w:r>
      <w:proofErr w:type="spellStart"/>
      <w:r>
        <w:rPr>
          <w:rFonts w:ascii="Arial" w:hAnsi="Arial" w:cs="Arial"/>
        </w:rPr>
        <w:t>e</w:t>
      </w:r>
      <w:r w:rsidR="004C18A3" w:rsidRPr="00920CB9">
        <w:rPr>
          <w:rFonts w:ascii="Arial" w:hAnsi="Arial" w:cs="Arial"/>
        </w:rPr>
        <w:t>ID</w:t>
      </w:r>
      <w:proofErr w:type="spellEnd"/>
      <w:r w:rsidR="004C18A3" w:rsidRPr="00920CB9">
        <w:rPr>
          <w:rFonts w:ascii="Arial" w:hAnsi="Arial" w:cs="Arial"/>
        </w:rPr>
        <w:t xml:space="preserve"> card</w:t>
      </w:r>
      <w:r>
        <w:rPr>
          <w:rFonts w:ascii="Arial" w:hAnsi="Arial" w:cs="Arial"/>
        </w:rPr>
        <w:t>,</w:t>
      </w:r>
      <w:r w:rsidR="004C18A3" w:rsidRPr="00920CB9">
        <w:rPr>
          <w:rFonts w:ascii="Arial" w:hAnsi="Arial" w:cs="Arial"/>
        </w:rPr>
        <w:t xml:space="preserve"> which </w:t>
      </w:r>
      <w:r>
        <w:rPr>
          <w:rFonts w:ascii="Arial" w:hAnsi="Arial" w:cs="Arial"/>
        </w:rPr>
        <w:t xml:space="preserve">has been </w:t>
      </w:r>
      <w:r w:rsidR="004C18A3" w:rsidRPr="00920CB9">
        <w:rPr>
          <w:rFonts w:ascii="Arial" w:hAnsi="Arial" w:cs="Arial"/>
        </w:rPr>
        <w:t xml:space="preserve">notified </w:t>
      </w:r>
      <w:r w:rsidR="00C62160">
        <w:rPr>
          <w:rFonts w:ascii="Arial" w:hAnsi="Arial" w:cs="Arial"/>
        </w:rPr>
        <w:t xml:space="preserve">with </w:t>
      </w:r>
      <w:r>
        <w:rPr>
          <w:rFonts w:ascii="Arial" w:hAnsi="Arial" w:cs="Arial"/>
        </w:rPr>
        <w:t xml:space="preserve">level of assurance </w:t>
      </w:r>
      <w:r w:rsidR="004C18A3" w:rsidRPr="00920CB9">
        <w:rPr>
          <w:rFonts w:ascii="Arial" w:hAnsi="Arial" w:cs="Arial"/>
        </w:rPr>
        <w:t>„</w:t>
      </w:r>
      <w:proofErr w:type="gramStart"/>
      <w:r w:rsidR="004C18A3" w:rsidRPr="00920CB9">
        <w:rPr>
          <w:rFonts w:ascii="Arial" w:hAnsi="Arial" w:cs="Arial"/>
        </w:rPr>
        <w:t>h</w:t>
      </w:r>
      <w:r w:rsidR="008A60DC" w:rsidRPr="00920CB9">
        <w:rPr>
          <w:rFonts w:ascii="Arial" w:hAnsi="Arial" w:cs="Arial"/>
        </w:rPr>
        <w:t>igh“ according</w:t>
      </w:r>
      <w:proofErr w:type="gramEnd"/>
      <w:r w:rsidR="008A60DC" w:rsidRPr="00920CB9">
        <w:rPr>
          <w:rFonts w:ascii="Arial" w:hAnsi="Arial" w:cs="Arial"/>
        </w:rPr>
        <w:t xml:space="preserve"> to Article 8 of </w:t>
      </w:r>
      <w:r w:rsidR="004C18A3" w:rsidRPr="00920CB9">
        <w:rPr>
          <w:rFonts w:ascii="Arial" w:hAnsi="Arial" w:cs="Arial"/>
        </w:rPr>
        <w:t>t</w:t>
      </w:r>
      <w:r w:rsidR="008A60DC" w:rsidRPr="00920CB9">
        <w:rPr>
          <w:rFonts w:ascii="Arial" w:hAnsi="Arial" w:cs="Arial"/>
        </w:rPr>
        <w:t>h</w:t>
      </w:r>
      <w:r w:rsidR="004C18A3" w:rsidRPr="00920CB9">
        <w:rPr>
          <w:rFonts w:ascii="Arial" w:hAnsi="Arial" w:cs="Arial"/>
        </w:rPr>
        <w:t xml:space="preserve">e </w:t>
      </w:r>
      <w:proofErr w:type="spellStart"/>
      <w:r w:rsidR="004C18A3" w:rsidRPr="00920CB9">
        <w:rPr>
          <w:rFonts w:ascii="Arial" w:hAnsi="Arial" w:cs="Arial"/>
        </w:rPr>
        <w:t>eIDAS</w:t>
      </w:r>
      <w:proofErr w:type="spellEnd"/>
      <w:r>
        <w:rPr>
          <w:rFonts w:ascii="Arial" w:hAnsi="Arial" w:cs="Arial"/>
        </w:rPr>
        <w:t>-</w:t>
      </w:r>
      <w:r w:rsidR="004C18A3" w:rsidRPr="00920CB9">
        <w:rPr>
          <w:rFonts w:ascii="Arial" w:hAnsi="Arial" w:cs="Arial"/>
        </w:rPr>
        <w:t>Regulation,</w:t>
      </w:r>
      <w:r w:rsidR="00974E02" w:rsidRPr="00920CB9">
        <w:rPr>
          <w:rFonts w:ascii="Arial" w:hAnsi="Arial" w:cs="Arial"/>
        </w:rPr>
        <w:t xml:space="preserve"> can be seamlessly integrated into any Android-based </w:t>
      </w:r>
      <w:r w:rsidR="00C62160">
        <w:rPr>
          <w:rFonts w:ascii="Arial" w:hAnsi="Arial" w:cs="Arial"/>
        </w:rPr>
        <w:t xml:space="preserve">smartphone </w:t>
      </w:r>
      <w:r>
        <w:rPr>
          <w:rFonts w:ascii="Arial" w:hAnsi="Arial" w:cs="Arial"/>
        </w:rPr>
        <w:t xml:space="preserve">app. </w:t>
      </w:r>
      <w:r w:rsidR="00974E02" w:rsidRPr="00920CB9">
        <w:rPr>
          <w:rFonts w:ascii="Arial" w:hAnsi="Arial" w:cs="Arial"/>
        </w:rPr>
        <w:t>This innovative and trustworthy key technology has already been used in practice for some time in the "</w:t>
      </w:r>
      <w:proofErr w:type="spellStart"/>
      <w:r w:rsidR="002B450D">
        <w:fldChar w:fldCharType="begin"/>
      </w:r>
      <w:r w:rsidR="002B450D">
        <w:instrText xml:space="preserve"> HYPERLINK "https://www.fifty-fifty.taxi/" </w:instrText>
      </w:r>
      <w:r w:rsidR="002B450D">
        <w:fldChar w:fldCharType="separate"/>
      </w:r>
      <w:r w:rsidR="00974E02" w:rsidRPr="00920CB9">
        <w:rPr>
          <w:rStyle w:val="Hyperlink"/>
          <w:rFonts w:ascii="Arial" w:hAnsi="Arial" w:cs="Arial"/>
        </w:rPr>
        <w:t>FiftyFifty</w:t>
      </w:r>
      <w:proofErr w:type="spellEnd"/>
      <w:r w:rsidR="00974E02" w:rsidRPr="00920CB9">
        <w:rPr>
          <w:rStyle w:val="Hyperlink"/>
          <w:rFonts w:ascii="Arial" w:hAnsi="Arial" w:cs="Arial"/>
        </w:rPr>
        <w:t xml:space="preserve"> Taxi</w:t>
      </w:r>
      <w:r w:rsidR="002B450D">
        <w:rPr>
          <w:rStyle w:val="Hyperlink"/>
          <w:rFonts w:ascii="Arial" w:hAnsi="Arial" w:cs="Arial"/>
        </w:rPr>
        <w:fldChar w:fldCharType="end"/>
      </w:r>
      <w:r w:rsidR="00974E02" w:rsidRPr="00920CB9">
        <w:rPr>
          <w:rFonts w:ascii="Arial" w:hAnsi="Arial" w:cs="Arial"/>
        </w:rPr>
        <w:t xml:space="preserve">" project of the </w:t>
      </w:r>
      <w:r>
        <w:rPr>
          <w:rFonts w:ascii="Arial" w:hAnsi="Arial" w:cs="Arial"/>
        </w:rPr>
        <w:t xml:space="preserve">German </w:t>
      </w:r>
      <w:r w:rsidR="00974E02" w:rsidRPr="00920CB9">
        <w:rPr>
          <w:rFonts w:ascii="Arial" w:hAnsi="Arial" w:cs="Arial"/>
        </w:rPr>
        <w:t xml:space="preserve">districts of </w:t>
      </w:r>
      <w:proofErr w:type="spellStart"/>
      <w:r w:rsidR="00974E02" w:rsidRPr="00920CB9">
        <w:rPr>
          <w:rFonts w:ascii="Arial" w:hAnsi="Arial" w:cs="Arial"/>
        </w:rPr>
        <w:t>Lichtenfels</w:t>
      </w:r>
      <w:proofErr w:type="spellEnd"/>
      <w:r w:rsidR="00974E02" w:rsidRPr="00920CB9">
        <w:rPr>
          <w:rFonts w:ascii="Arial" w:hAnsi="Arial" w:cs="Arial"/>
        </w:rPr>
        <w:t xml:space="preserve"> and </w:t>
      </w:r>
      <w:proofErr w:type="spellStart"/>
      <w:r w:rsidR="00974E02" w:rsidRPr="00920CB9">
        <w:rPr>
          <w:rFonts w:ascii="Arial" w:hAnsi="Arial" w:cs="Arial"/>
        </w:rPr>
        <w:t>Kulmbach</w:t>
      </w:r>
      <w:proofErr w:type="spellEnd"/>
      <w:r w:rsidR="00974E02" w:rsidRPr="00920CB9">
        <w:rPr>
          <w:rFonts w:ascii="Arial" w:hAnsi="Arial" w:cs="Arial"/>
        </w:rPr>
        <w:t xml:space="preserve"> and the integration into the systems of identity Trust Management AG was recently started. In addition, further application </w:t>
      </w:r>
      <w:r>
        <w:rPr>
          <w:rFonts w:ascii="Arial" w:hAnsi="Arial" w:cs="Arial"/>
        </w:rPr>
        <w:t xml:space="preserve">scenarios </w:t>
      </w:r>
      <w:r w:rsidR="00974E02" w:rsidRPr="00920CB9">
        <w:rPr>
          <w:rFonts w:ascii="Arial" w:hAnsi="Arial" w:cs="Arial"/>
        </w:rPr>
        <w:t>in the field of electronic signatures, which are currently being developed in the EU-funded "</w:t>
      </w:r>
      <w:proofErr w:type="spellStart"/>
      <w:r w:rsidR="002B450D">
        <w:fldChar w:fldCharType="begin"/>
      </w:r>
      <w:r w:rsidR="002B450D">
        <w:instrText xml:space="preserve"> HYPERLINK "http://futuretrust.eu/" </w:instrText>
      </w:r>
      <w:r w:rsidR="002B450D">
        <w:fldChar w:fldCharType="separate"/>
      </w:r>
      <w:r w:rsidR="00974E02" w:rsidRPr="00920CB9">
        <w:rPr>
          <w:rStyle w:val="Hyperlink"/>
          <w:rFonts w:ascii="Arial" w:hAnsi="Arial" w:cs="Arial"/>
        </w:rPr>
        <w:t>FutureTrust</w:t>
      </w:r>
      <w:proofErr w:type="spellEnd"/>
      <w:r w:rsidR="002B450D">
        <w:rPr>
          <w:rStyle w:val="Hyperlink"/>
          <w:rFonts w:ascii="Arial" w:hAnsi="Arial" w:cs="Arial"/>
        </w:rPr>
        <w:fldChar w:fldCharType="end"/>
      </w:r>
      <w:r w:rsidR="00974E02" w:rsidRPr="00920CB9">
        <w:rPr>
          <w:rFonts w:ascii="Arial" w:hAnsi="Arial" w:cs="Arial"/>
        </w:rPr>
        <w:t xml:space="preserve">" project, and further integrations with well-known partners </w:t>
      </w:r>
      <w:r>
        <w:rPr>
          <w:rFonts w:ascii="Arial" w:hAnsi="Arial" w:cs="Arial"/>
        </w:rPr>
        <w:t>will follow soon</w:t>
      </w:r>
      <w:r w:rsidR="00974E02" w:rsidRPr="00920CB9">
        <w:rPr>
          <w:rFonts w:ascii="Arial" w:hAnsi="Arial" w:cs="Arial"/>
        </w:rPr>
        <w:t xml:space="preserve">. Thanks to the international standard ISO/IEC 24727 implemented in Open </w:t>
      </w:r>
      <w:proofErr w:type="spellStart"/>
      <w:r w:rsidR="00974E02" w:rsidRPr="00920CB9">
        <w:rPr>
          <w:rFonts w:ascii="Arial" w:hAnsi="Arial" w:cs="Arial"/>
        </w:rPr>
        <w:t>eCard</w:t>
      </w:r>
      <w:proofErr w:type="spellEnd"/>
      <w:r w:rsidR="00974E02" w:rsidRPr="00920CB9">
        <w:rPr>
          <w:rFonts w:ascii="Arial" w:hAnsi="Arial" w:cs="Arial"/>
        </w:rPr>
        <w:t xml:space="preserve">, additional contactless </w:t>
      </w:r>
      <w:proofErr w:type="spellStart"/>
      <w:r>
        <w:rPr>
          <w:rFonts w:ascii="Arial" w:hAnsi="Arial" w:cs="Arial"/>
        </w:rPr>
        <w:t>e</w:t>
      </w:r>
      <w:r w:rsidR="00974E02" w:rsidRPr="00920CB9">
        <w:rPr>
          <w:rFonts w:ascii="Arial" w:hAnsi="Arial" w:cs="Arial"/>
        </w:rPr>
        <w:t>ID</w:t>
      </w:r>
      <w:proofErr w:type="spellEnd"/>
      <w:r w:rsidR="00974E02" w:rsidRPr="00920CB9">
        <w:rPr>
          <w:rFonts w:ascii="Arial" w:hAnsi="Arial" w:cs="Arial"/>
        </w:rPr>
        <w:t xml:space="preserve"> </w:t>
      </w:r>
      <w:r>
        <w:rPr>
          <w:rFonts w:ascii="Arial" w:hAnsi="Arial" w:cs="Arial"/>
        </w:rPr>
        <w:t>tokens</w:t>
      </w:r>
      <w:r w:rsidR="00C62160">
        <w:rPr>
          <w:rFonts w:ascii="Arial" w:hAnsi="Arial" w:cs="Arial"/>
        </w:rPr>
        <w:t xml:space="preserve">, </w:t>
      </w:r>
      <w:r w:rsidR="00974E02" w:rsidRPr="00920CB9">
        <w:rPr>
          <w:rFonts w:ascii="Arial" w:hAnsi="Arial" w:cs="Arial"/>
        </w:rPr>
        <w:lastRenderedPageBreak/>
        <w:t>signature cards</w:t>
      </w:r>
      <w:r w:rsidR="00C62160">
        <w:rPr>
          <w:rFonts w:ascii="Arial" w:hAnsi="Arial" w:cs="Arial"/>
        </w:rPr>
        <w:t xml:space="preserve"> and </w:t>
      </w:r>
      <w:r>
        <w:rPr>
          <w:rFonts w:ascii="Arial" w:hAnsi="Arial" w:cs="Arial"/>
        </w:rPr>
        <w:t xml:space="preserve">electronic </w:t>
      </w:r>
      <w:r w:rsidR="00974E02" w:rsidRPr="00920CB9">
        <w:rPr>
          <w:rFonts w:ascii="Arial" w:hAnsi="Arial" w:cs="Arial"/>
        </w:rPr>
        <w:t>health</w:t>
      </w:r>
      <w:r w:rsidR="00C62160">
        <w:rPr>
          <w:rFonts w:ascii="Arial" w:hAnsi="Arial" w:cs="Arial"/>
        </w:rPr>
        <w:t xml:space="preserve"> as well as</w:t>
      </w:r>
      <w:r>
        <w:rPr>
          <w:rFonts w:ascii="Arial" w:hAnsi="Arial" w:cs="Arial"/>
        </w:rPr>
        <w:t xml:space="preserve"> health </w:t>
      </w:r>
      <w:r w:rsidR="00974E02" w:rsidRPr="00920CB9">
        <w:rPr>
          <w:rFonts w:ascii="Arial" w:hAnsi="Arial" w:cs="Arial"/>
        </w:rPr>
        <w:t>professional card</w:t>
      </w:r>
      <w:r>
        <w:rPr>
          <w:rFonts w:ascii="Arial" w:hAnsi="Arial" w:cs="Arial"/>
        </w:rPr>
        <w:t>s</w:t>
      </w:r>
      <w:r w:rsidR="00974E02" w:rsidRPr="00920CB9">
        <w:rPr>
          <w:rFonts w:ascii="Arial" w:hAnsi="Arial" w:cs="Arial"/>
        </w:rPr>
        <w:t xml:space="preserve"> can now</w:t>
      </w:r>
      <w:r w:rsidR="0033279F" w:rsidRPr="00920CB9">
        <w:rPr>
          <w:rFonts w:ascii="Arial" w:hAnsi="Arial" w:cs="Arial"/>
        </w:rPr>
        <w:t xml:space="preserve"> also</w:t>
      </w:r>
      <w:r w:rsidR="00974E02" w:rsidRPr="00920CB9">
        <w:rPr>
          <w:rFonts w:ascii="Arial" w:hAnsi="Arial" w:cs="Arial"/>
        </w:rPr>
        <w:t xml:space="preserve"> be used for mobile authentication and signature</w:t>
      </w:r>
      <w:r>
        <w:rPr>
          <w:rFonts w:ascii="Arial" w:hAnsi="Arial" w:cs="Arial"/>
        </w:rPr>
        <w:t>s</w:t>
      </w:r>
      <w:r w:rsidR="00974E02" w:rsidRPr="00920CB9">
        <w:rPr>
          <w:rFonts w:ascii="Arial" w:hAnsi="Arial" w:cs="Arial"/>
        </w:rPr>
        <w:t>.</w:t>
      </w:r>
    </w:p>
    <w:p w14:paraId="6E09787B" w14:textId="75C1966E" w:rsidR="00974E02" w:rsidRPr="00920CB9" w:rsidRDefault="00974E02" w:rsidP="00711CA5">
      <w:pPr>
        <w:spacing w:before="360" w:after="120" w:line="360" w:lineRule="auto"/>
        <w:jc w:val="both"/>
        <w:rPr>
          <w:rFonts w:ascii="Arial" w:hAnsi="Arial" w:cs="Arial"/>
          <w:b/>
        </w:rPr>
      </w:pPr>
      <w:r w:rsidRPr="00920CB9">
        <w:rPr>
          <w:rFonts w:ascii="Arial" w:hAnsi="Arial" w:cs="Arial"/>
          <w:b/>
        </w:rPr>
        <w:t xml:space="preserve">Certificate </w:t>
      </w:r>
      <w:r w:rsidR="00565718">
        <w:rPr>
          <w:rFonts w:ascii="Arial" w:hAnsi="Arial" w:cs="Arial"/>
          <w:b/>
        </w:rPr>
        <w:t xml:space="preserve">without deficiencies </w:t>
      </w:r>
      <w:r w:rsidRPr="00920CB9">
        <w:rPr>
          <w:rFonts w:ascii="Arial" w:hAnsi="Arial" w:cs="Arial"/>
          <w:b/>
        </w:rPr>
        <w:t xml:space="preserve">valid until 2024 thanks to </w:t>
      </w:r>
      <w:r w:rsidR="00565718">
        <w:rPr>
          <w:rFonts w:ascii="Arial" w:hAnsi="Arial" w:cs="Arial"/>
          <w:b/>
        </w:rPr>
        <w:t xml:space="preserve">strict </w:t>
      </w:r>
      <w:r w:rsidRPr="00920CB9">
        <w:rPr>
          <w:rFonts w:ascii="Arial" w:hAnsi="Arial" w:cs="Arial"/>
          <w:b/>
        </w:rPr>
        <w:t>quality management</w:t>
      </w:r>
    </w:p>
    <w:p w14:paraId="61BD4AB8" w14:textId="02B6B1D6" w:rsidR="00974E02" w:rsidRPr="00920CB9" w:rsidRDefault="00974E02" w:rsidP="00711CA5">
      <w:pPr>
        <w:spacing w:before="360" w:after="120" w:line="360" w:lineRule="auto"/>
        <w:jc w:val="both"/>
        <w:rPr>
          <w:rFonts w:ascii="Arial" w:hAnsi="Arial" w:cs="Arial"/>
        </w:rPr>
      </w:pPr>
      <w:r w:rsidRPr="00920CB9">
        <w:rPr>
          <w:rFonts w:ascii="Arial" w:hAnsi="Arial" w:cs="Arial"/>
        </w:rPr>
        <w:t xml:space="preserve">Thanks to the mature software development process, which has already been </w:t>
      </w:r>
      <w:r w:rsidR="00565718">
        <w:rPr>
          <w:rFonts w:ascii="Arial" w:hAnsi="Arial" w:cs="Arial"/>
        </w:rPr>
        <w:t xml:space="preserve">audited </w:t>
      </w:r>
      <w:r w:rsidRPr="00920CB9">
        <w:rPr>
          <w:rFonts w:ascii="Arial" w:hAnsi="Arial" w:cs="Arial"/>
        </w:rPr>
        <w:t xml:space="preserve">according to ISO 27001 on the </w:t>
      </w:r>
      <w:r w:rsidR="00565718">
        <w:rPr>
          <w:rFonts w:ascii="Arial" w:hAnsi="Arial" w:cs="Arial"/>
        </w:rPr>
        <w:t>B</w:t>
      </w:r>
      <w:r w:rsidRPr="00920CB9">
        <w:rPr>
          <w:rFonts w:ascii="Arial" w:hAnsi="Arial" w:cs="Arial"/>
        </w:rPr>
        <w:t>asis of IT-</w:t>
      </w:r>
      <w:r w:rsidR="00565718">
        <w:rPr>
          <w:rFonts w:ascii="Arial" w:hAnsi="Arial" w:cs="Arial"/>
        </w:rPr>
        <w:t>Baseline Protection</w:t>
      </w:r>
      <w:r w:rsidRPr="00920CB9">
        <w:rPr>
          <w:rFonts w:ascii="Arial" w:hAnsi="Arial" w:cs="Arial"/>
        </w:rPr>
        <w:t xml:space="preserve">, and the stringent quality management system based on the international standards </w:t>
      </w:r>
      <w:r w:rsidR="00565718">
        <w:rPr>
          <w:rFonts w:ascii="Arial" w:hAnsi="Arial" w:cs="Arial"/>
        </w:rPr>
        <w:t xml:space="preserve">such as </w:t>
      </w:r>
      <w:r w:rsidRPr="00920CB9">
        <w:rPr>
          <w:rFonts w:ascii="Arial" w:hAnsi="Arial" w:cs="Arial"/>
        </w:rPr>
        <w:t xml:space="preserve">ISO/IEC 9001 and ISO/IEC 90003, the certification procedure according to BSI TR-03124 for the current version 1.3 of the Open </w:t>
      </w:r>
      <w:proofErr w:type="spellStart"/>
      <w:r w:rsidRPr="00920CB9">
        <w:rPr>
          <w:rFonts w:ascii="Arial" w:hAnsi="Arial" w:cs="Arial"/>
        </w:rPr>
        <w:t>eCard</w:t>
      </w:r>
      <w:proofErr w:type="spellEnd"/>
      <w:r w:rsidRPr="00920CB9">
        <w:rPr>
          <w:rFonts w:ascii="Arial" w:hAnsi="Arial" w:cs="Arial"/>
        </w:rPr>
        <w:t xml:space="preserve"> platform </w:t>
      </w:r>
      <w:r w:rsidR="00586D31">
        <w:rPr>
          <w:rFonts w:ascii="Arial" w:hAnsi="Arial" w:cs="Arial"/>
        </w:rPr>
        <w:t xml:space="preserve">was </w:t>
      </w:r>
      <w:r w:rsidRPr="00920CB9">
        <w:rPr>
          <w:rFonts w:ascii="Arial" w:hAnsi="Arial" w:cs="Arial"/>
        </w:rPr>
        <w:t xml:space="preserve">completed in a very short </w:t>
      </w:r>
      <w:r w:rsidR="00586D31">
        <w:rPr>
          <w:rFonts w:ascii="Arial" w:hAnsi="Arial" w:cs="Arial"/>
        </w:rPr>
        <w:t xml:space="preserve">period of </w:t>
      </w:r>
      <w:r w:rsidRPr="00920CB9">
        <w:rPr>
          <w:rFonts w:ascii="Arial" w:hAnsi="Arial" w:cs="Arial"/>
        </w:rPr>
        <w:t>time. "</w:t>
      </w:r>
      <w:r w:rsidRPr="00920CB9">
        <w:rPr>
          <w:rFonts w:ascii="Arial" w:hAnsi="Arial" w:cs="Arial"/>
          <w:i/>
        </w:rPr>
        <w:t xml:space="preserve">We are very pleased that </w:t>
      </w:r>
      <w:r w:rsidR="00586D31">
        <w:rPr>
          <w:rFonts w:ascii="Arial" w:hAnsi="Arial" w:cs="Arial"/>
          <w:i/>
        </w:rPr>
        <w:t xml:space="preserve">the BSI was able to complete </w:t>
      </w:r>
      <w:r w:rsidRPr="00920CB9">
        <w:rPr>
          <w:rFonts w:ascii="Arial" w:hAnsi="Arial" w:cs="Arial"/>
          <w:i/>
        </w:rPr>
        <w:t xml:space="preserve">the certification </w:t>
      </w:r>
      <w:r w:rsidR="00586D31">
        <w:rPr>
          <w:rFonts w:ascii="Arial" w:hAnsi="Arial" w:cs="Arial"/>
          <w:i/>
        </w:rPr>
        <w:t xml:space="preserve">procedure for </w:t>
      </w:r>
      <w:r w:rsidRPr="00920CB9">
        <w:rPr>
          <w:rFonts w:ascii="Arial" w:hAnsi="Arial" w:cs="Arial"/>
          <w:i/>
        </w:rPr>
        <w:t xml:space="preserve">the mobile Open </w:t>
      </w:r>
      <w:proofErr w:type="spellStart"/>
      <w:r w:rsidRPr="00920CB9">
        <w:rPr>
          <w:rFonts w:ascii="Arial" w:hAnsi="Arial" w:cs="Arial"/>
          <w:i/>
        </w:rPr>
        <w:t>eCard</w:t>
      </w:r>
      <w:proofErr w:type="spellEnd"/>
      <w:r w:rsidRPr="00920CB9">
        <w:rPr>
          <w:rFonts w:ascii="Arial" w:hAnsi="Arial" w:cs="Arial"/>
          <w:i/>
        </w:rPr>
        <w:t xml:space="preserve"> platform </w:t>
      </w:r>
      <w:r w:rsidR="00586D31">
        <w:rPr>
          <w:rFonts w:ascii="Arial" w:hAnsi="Arial" w:cs="Arial"/>
          <w:i/>
        </w:rPr>
        <w:t>that fast</w:t>
      </w:r>
      <w:r w:rsidRPr="00920CB9">
        <w:rPr>
          <w:rFonts w:ascii="Arial" w:hAnsi="Arial" w:cs="Arial"/>
        </w:rPr>
        <w:t xml:space="preserve">," adds Tobias </w:t>
      </w:r>
      <w:proofErr w:type="spellStart"/>
      <w:r w:rsidRPr="00920CB9">
        <w:rPr>
          <w:rFonts w:ascii="Arial" w:hAnsi="Arial" w:cs="Arial"/>
        </w:rPr>
        <w:t>Wich</w:t>
      </w:r>
      <w:proofErr w:type="spellEnd"/>
      <w:r w:rsidRPr="00920CB9">
        <w:rPr>
          <w:rFonts w:ascii="Arial" w:hAnsi="Arial" w:cs="Arial"/>
        </w:rPr>
        <w:t xml:space="preserve">, Open </w:t>
      </w:r>
      <w:proofErr w:type="spellStart"/>
      <w:r w:rsidRPr="00920CB9">
        <w:rPr>
          <w:rFonts w:ascii="Arial" w:hAnsi="Arial" w:cs="Arial"/>
        </w:rPr>
        <w:t>eCard</w:t>
      </w:r>
      <w:proofErr w:type="spellEnd"/>
      <w:r w:rsidRPr="00920CB9">
        <w:rPr>
          <w:rFonts w:ascii="Arial" w:hAnsi="Arial" w:cs="Arial"/>
        </w:rPr>
        <w:t xml:space="preserve"> Maintainer. "</w:t>
      </w:r>
      <w:r w:rsidRPr="00920CB9">
        <w:rPr>
          <w:rFonts w:ascii="Arial" w:hAnsi="Arial" w:cs="Arial"/>
          <w:i/>
        </w:rPr>
        <w:t xml:space="preserve">This means that a formally certified Open Source </w:t>
      </w:r>
      <w:proofErr w:type="spellStart"/>
      <w:r w:rsidRPr="00920CB9">
        <w:rPr>
          <w:rFonts w:ascii="Arial" w:hAnsi="Arial" w:cs="Arial"/>
          <w:i/>
        </w:rPr>
        <w:t>eID</w:t>
      </w:r>
      <w:proofErr w:type="spellEnd"/>
      <w:r w:rsidR="00586D31">
        <w:rPr>
          <w:rFonts w:ascii="Arial" w:hAnsi="Arial" w:cs="Arial"/>
          <w:i/>
        </w:rPr>
        <w:t>-K</w:t>
      </w:r>
      <w:r w:rsidRPr="00920CB9">
        <w:rPr>
          <w:rFonts w:ascii="Arial" w:hAnsi="Arial" w:cs="Arial"/>
          <w:i/>
        </w:rPr>
        <w:t xml:space="preserve">ernel is now available in time for the </w:t>
      </w:r>
      <w:proofErr w:type="spellStart"/>
      <w:proofErr w:type="gramStart"/>
      <w:r w:rsidRPr="00920CB9">
        <w:rPr>
          <w:rFonts w:ascii="Arial" w:hAnsi="Arial" w:cs="Arial"/>
          <w:i/>
        </w:rPr>
        <w:t>go.eIDAS</w:t>
      </w:r>
      <w:proofErr w:type="spellEnd"/>
      <w:proofErr w:type="gramEnd"/>
      <w:r w:rsidRPr="00920CB9">
        <w:rPr>
          <w:rFonts w:ascii="Arial" w:hAnsi="Arial" w:cs="Arial"/>
          <w:i/>
        </w:rPr>
        <w:t xml:space="preserve"> Summit on 27</w:t>
      </w:r>
      <w:r w:rsidR="00586D31" w:rsidRPr="00920CB9">
        <w:rPr>
          <w:rFonts w:ascii="Arial" w:hAnsi="Arial" w:cs="Arial"/>
          <w:i/>
          <w:vertAlign w:val="superscript"/>
        </w:rPr>
        <w:t>th</w:t>
      </w:r>
      <w:r w:rsidR="00586D31">
        <w:rPr>
          <w:rFonts w:ascii="Arial" w:hAnsi="Arial" w:cs="Arial"/>
          <w:i/>
        </w:rPr>
        <w:t xml:space="preserve"> of</w:t>
      </w:r>
      <w:r w:rsidRPr="00920CB9">
        <w:rPr>
          <w:rFonts w:ascii="Arial" w:hAnsi="Arial" w:cs="Arial"/>
          <w:i/>
        </w:rPr>
        <w:t xml:space="preserve"> March 2019</w:t>
      </w:r>
      <w:r w:rsidR="00586D31">
        <w:rPr>
          <w:rFonts w:ascii="Arial" w:hAnsi="Arial" w:cs="Arial"/>
          <w:i/>
        </w:rPr>
        <w:t xml:space="preserve"> and that the </w:t>
      </w:r>
      <w:proofErr w:type="spellStart"/>
      <w:r w:rsidRPr="00920CB9">
        <w:rPr>
          <w:rFonts w:ascii="Arial" w:hAnsi="Arial" w:cs="Arial"/>
          <w:i/>
        </w:rPr>
        <w:t>eIDAS</w:t>
      </w:r>
      <w:proofErr w:type="spellEnd"/>
      <w:r w:rsidR="001B1086">
        <w:rPr>
          <w:rFonts w:ascii="Arial" w:hAnsi="Arial" w:cs="Arial"/>
          <w:i/>
        </w:rPr>
        <w:t>-E</w:t>
      </w:r>
      <w:r w:rsidRPr="00920CB9">
        <w:rPr>
          <w:rFonts w:ascii="Arial" w:hAnsi="Arial" w:cs="Arial"/>
          <w:i/>
        </w:rPr>
        <w:t xml:space="preserve">cosystem can </w:t>
      </w:r>
      <w:r w:rsidR="00586D31">
        <w:rPr>
          <w:rFonts w:ascii="Arial" w:hAnsi="Arial" w:cs="Arial"/>
          <w:i/>
        </w:rPr>
        <w:t xml:space="preserve">now be </w:t>
      </w:r>
      <w:r w:rsidRPr="00920CB9">
        <w:rPr>
          <w:rFonts w:ascii="Arial" w:hAnsi="Arial" w:cs="Arial"/>
          <w:i/>
        </w:rPr>
        <w:t xml:space="preserve">mobilized </w:t>
      </w:r>
      <w:r w:rsidR="001B1086">
        <w:rPr>
          <w:rFonts w:ascii="Arial" w:hAnsi="Arial" w:cs="Arial"/>
          <w:i/>
        </w:rPr>
        <w:t xml:space="preserve">even faster </w:t>
      </w:r>
      <w:r w:rsidR="00586D31">
        <w:rPr>
          <w:rFonts w:ascii="Arial" w:hAnsi="Arial" w:cs="Arial"/>
          <w:i/>
        </w:rPr>
        <w:t xml:space="preserve">based on </w:t>
      </w:r>
      <w:r w:rsidR="001B1086">
        <w:rPr>
          <w:rFonts w:ascii="Arial" w:hAnsi="Arial" w:cs="Arial"/>
          <w:i/>
        </w:rPr>
        <w:t xml:space="preserve">trustworthy and </w:t>
      </w:r>
      <w:r w:rsidR="00586D31">
        <w:rPr>
          <w:rFonts w:ascii="Arial" w:hAnsi="Arial" w:cs="Arial"/>
          <w:i/>
        </w:rPr>
        <w:t>certified Open Source components</w:t>
      </w:r>
      <w:r w:rsidRPr="00920CB9">
        <w:rPr>
          <w:rFonts w:ascii="Arial" w:hAnsi="Arial" w:cs="Arial"/>
          <w:i/>
        </w:rPr>
        <w:t xml:space="preserve">. We </w:t>
      </w:r>
      <w:r w:rsidR="00586D31">
        <w:rPr>
          <w:rFonts w:ascii="Arial" w:hAnsi="Arial" w:cs="Arial"/>
          <w:i/>
        </w:rPr>
        <w:t xml:space="preserve">are looking forward to demonstrating the ease of integrating the </w:t>
      </w:r>
      <w:r w:rsidRPr="00920CB9">
        <w:rPr>
          <w:rFonts w:ascii="Arial" w:hAnsi="Arial" w:cs="Arial"/>
          <w:i/>
        </w:rPr>
        <w:t xml:space="preserve">certified Open </w:t>
      </w:r>
      <w:proofErr w:type="spellStart"/>
      <w:r w:rsidRPr="00920CB9">
        <w:rPr>
          <w:rFonts w:ascii="Arial" w:hAnsi="Arial" w:cs="Arial"/>
          <w:i/>
        </w:rPr>
        <w:t>eCard</w:t>
      </w:r>
      <w:proofErr w:type="spellEnd"/>
      <w:r w:rsidRPr="00920CB9">
        <w:rPr>
          <w:rFonts w:ascii="Arial" w:hAnsi="Arial" w:cs="Arial"/>
          <w:i/>
        </w:rPr>
        <w:t xml:space="preserve"> Library </w:t>
      </w:r>
      <w:r w:rsidR="00586D31">
        <w:rPr>
          <w:rFonts w:ascii="Arial" w:hAnsi="Arial" w:cs="Arial"/>
          <w:i/>
        </w:rPr>
        <w:t xml:space="preserve">into </w:t>
      </w:r>
      <w:r w:rsidRPr="00920CB9">
        <w:rPr>
          <w:rFonts w:ascii="Arial" w:hAnsi="Arial" w:cs="Arial"/>
          <w:i/>
        </w:rPr>
        <w:t>Android-based smartphone apps as part of the planned tutorial</w:t>
      </w:r>
      <w:r w:rsidR="001B1086">
        <w:rPr>
          <w:rFonts w:ascii="Arial" w:hAnsi="Arial" w:cs="Arial"/>
          <w:i/>
        </w:rPr>
        <w:t>.</w:t>
      </w:r>
      <w:r w:rsidRPr="00920CB9">
        <w:rPr>
          <w:rFonts w:ascii="Arial" w:hAnsi="Arial" w:cs="Arial"/>
        </w:rPr>
        <w:t>"</w:t>
      </w:r>
    </w:p>
    <w:p w14:paraId="437312AF" w14:textId="77777777" w:rsidR="005D0F6B" w:rsidRPr="00920CB9" w:rsidRDefault="005D0F6B" w:rsidP="005D0F6B">
      <w:pPr>
        <w:pStyle w:val="StandardWeb"/>
        <w:spacing w:line="276" w:lineRule="auto"/>
        <w:rPr>
          <w:rFonts w:ascii="Arial" w:hAnsi="Arial" w:cs="Arial"/>
          <w:lang w:val="en-GB"/>
        </w:rPr>
      </w:pPr>
      <w:r w:rsidRPr="00920CB9">
        <w:rPr>
          <w:rFonts w:ascii="Arial" w:hAnsi="Arial" w:cs="Arial"/>
          <w:b/>
          <w:bCs/>
          <w:sz w:val="18"/>
          <w:szCs w:val="18"/>
          <w:lang w:val="en-GB"/>
        </w:rPr>
        <w:t xml:space="preserve">About the </w:t>
      </w:r>
      <w:proofErr w:type="spellStart"/>
      <w:r w:rsidRPr="00920CB9">
        <w:rPr>
          <w:rFonts w:ascii="Arial" w:hAnsi="Arial" w:cs="Arial"/>
          <w:b/>
          <w:bCs/>
          <w:sz w:val="18"/>
          <w:szCs w:val="18"/>
          <w:lang w:val="en-GB"/>
        </w:rPr>
        <w:t>FutureTrust</w:t>
      </w:r>
      <w:proofErr w:type="spellEnd"/>
      <w:r w:rsidRPr="00920CB9">
        <w:rPr>
          <w:rFonts w:ascii="Arial" w:hAnsi="Arial" w:cs="Arial"/>
          <w:b/>
          <w:bCs/>
          <w:sz w:val="18"/>
          <w:szCs w:val="18"/>
          <w:lang w:val="en-GB"/>
        </w:rPr>
        <w:t xml:space="preserve"> project</w:t>
      </w:r>
      <w:r w:rsidRPr="00920CB9">
        <w:rPr>
          <w:rFonts w:ascii="Arial" w:hAnsi="Arial" w:cs="Arial"/>
          <w:lang w:val="en-GB"/>
        </w:rPr>
        <w:t xml:space="preserve"> </w:t>
      </w:r>
    </w:p>
    <w:p w14:paraId="30A091A7" w14:textId="77777777" w:rsidR="005D0F6B" w:rsidRPr="00920CB9" w:rsidRDefault="005D0F6B" w:rsidP="005D0F6B">
      <w:pPr>
        <w:pStyle w:val="StandardWeb"/>
        <w:spacing w:line="276" w:lineRule="auto"/>
        <w:jc w:val="both"/>
        <w:rPr>
          <w:rFonts w:ascii="Arial" w:hAnsi="Arial" w:cs="Arial"/>
          <w:lang w:val="en-GB"/>
        </w:rPr>
      </w:pPr>
      <w:r w:rsidRPr="00920CB9">
        <w:rPr>
          <w:rFonts w:ascii="Arial" w:hAnsi="Arial" w:cs="Arial"/>
          <w:sz w:val="18"/>
          <w:szCs w:val="18"/>
          <w:lang w:val="en-GB"/>
        </w:rPr>
        <w:t>Against the background of the Regulation (EU) No. 910/2014 on electronic identification (</w:t>
      </w:r>
      <w:proofErr w:type="spellStart"/>
      <w:r w:rsidRPr="00920CB9">
        <w:rPr>
          <w:rFonts w:ascii="Arial" w:hAnsi="Arial" w:cs="Arial"/>
          <w:sz w:val="18"/>
          <w:szCs w:val="18"/>
          <w:lang w:val="en-GB"/>
        </w:rPr>
        <w:t>eID</w:t>
      </w:r>
      <w:proofErr w:type="spellEnd"/>
      <w:r w:rsidRPr="00920CB9">
        <w:rPr>
          <w:rFonts w:ascii="Arial" w:hAnsi="Arial" w:cs="Arial"/>
          <w:sz w:val="18"/>
          <w:szCs w:val="18"/>
          <w:lang w:val="en-GB"/>
        </w:rPr>
        <w:t>) and trusted services for electronic transactions in the internal market (</w:t>
      </w:r>
      <w:proofErr w:type="spellStart"/>
      <w:r w:rsidRPr="00920CB9">
        <w:rPr>
          <w:rFonts w:ascii="Arial" w:hAnsi="Arial" w:cs="Arial"/>
          <w:sz w:val="18"/>
          <w:szCs w:val="18"/>
          <w:lang w:val="en-GB"/>
        </w:rPr>
        <w:t>eIDAS</w:t>
      </w:r>
      <w:proofErr w:type="spellEnd"/>
      <w:r w:rsidRPr="00920CB9">
        <w:rPr>
          <w:rFonts w:ascii="Arial" w:hAnsi="Arial" w:cs="Arial"/>
          <w:sz w:val="18"/>
          <w:szCs w:val="18"/>
          <w:lang w:val="en-GB"/>
        </w:rPr>
        <w:t xml:space="preserve">), the </w:t>
      </w:r>
      <w:proofErr w:type="spellStart"/>
      <w:r w:rsidRPr="00920CB9">
        <w:rPr>
          <w:rFonts w:ascii="Arial" w:hAnsi="Arial" w:cs="Arial"/>
          <w:sz w:val="18"/>
          <w:szCs w:val="18"/>
          <w:lang w:val="en-GB"/>
        </w:rPr>
        <w:t>FutureTrust</w:t>
      </w:r>
      <w:proofErr w:type="spellEnd"/>
      <w:r w:rsidRPr="00920CB9">
        <w:rPr>
          <w:rFonts w:ascii="Arial" w:hAnsi="Arial" w:cs="Arial"/>
          <w:sz w:val="18"/>
          <w:szCs w:val="18"/>
          <w:lang w:val="en-GB"/>
        </w:rPr>
        <w:t xml:space="preserve"> project (</w:t>
      </w:r>
      <w:hyperlink r:id="rId11" w:tgtFrame="_blank" w:history="1">
        <w:r w:rsidRPr="00920CB9">
          <w:rPr>
            <w:rStyle w:val="Hyperlink"/>
            <w:rFonts w:ascii="Arial" w:hAnsi="Arial" w:cs="Arial"/>
            <w:sz w:val="18"/>
            <w:szCs w:val="18"/>
            <w:lang w:val="en-GB"/>
          </w:rPr>
          <w:t>https://futuretrust.eu</w:t>
        </w:r>
      </w:hyperlink>
      <w:r w:rsidRPr="00920CB9">
        <w:rPr>
          <w:rFonts w:ascii="Arial" w:hAnsi="Arial" w:cs="Arial"/>
          <w:sz w:val="18"/>
          <w:szCs w:val="18"/>
          <w:lang w:val="en-GB"/>
        </w:rPr>
        <w:t xml:space="preserve">), which is funded within the EU Framework Programme for Research and Innovation (Horizon 2020) under Grant Agreement No. 700542, aims at supporting the practical implementation of the regulation in Europe and beyond. For this </w:t>
      </w:r>
      <w:proofErr w:type="gramStart"/>
      <w:r w:rsidRPr="00920CB9">
        <w:rPr>
          <w:rFonts w:ascii="Arial" w:hAnsi="Arial" w:cs="Arial"/>
          <w:sz w:val="18"/>
          <w:szCs w:val="18"/>
          <w:lang w:val="en-GB"/>
        </w:rPr>
        <w:t>purpose</w:t>
      </w:r>
      <w:proofErr w:type="gramEnd"/>
      <w:r w:rsidRPr="00920CB9">
        <w:rPr>
          <w:rFonts w:ascii="Arial" w:hAnsi="Arial" w:cs="Arial"/>
          <w:sz w:val="18"/>
          <w:szCs w:val="18"/>
          <w:lang w:val="en-GB"/>
        </w:rPr>
        <w:t xml:space="preserve"> the </w:t>
      </w:r>
      <w:proofErr w:type="spellStart"/>
      <w:r w:rsidRPr="00920CB9">
        <w:rPr>
          <w:rFonts w:ascii="Arial" w:hAnsi="Arial" w:cs="Arial"/>
          <w:sz w:val="18"/>
          <w:szCs w:val="18"/>
          <w:lang w:val="en-GB"/>
        </w:rPr>
        <w:t>FutureTrust</w:t>
      </w:r>
      <w:proofErr w:type="spellEnd"/>
      <w:r w:rsidRPr="00920CB9">
        <w:rPr>
          <w:rFonts w:ascii="Arial" w:hAnsi="Arial" w:cs="Arial"/>
          <w:sz w:val="18"/>
          <w:szCs w:val="18"/>
          <w:lang w:val="en-GB"/>
        </w:rPr>
        <w:t xml:space="preserve"> project addresses the need for globally interoperable solutions for the efficient and trusted delivery of electronic services, actively supports the standardisation process in relevant areas, and provides open source software and trusted services which facilitate the use of electronic identity and signature in practical applications.</w:t>
      </w:r>
    </w:p>
    <w:p w14:paraId="110D48F5" w14:textId="77777777" w:rsidR="00974E02" w:rsidRPr="00920CB9" w:rsidRDefault="00974E02" w:rsidP="005D0F6B">
      <w:pPr>
        <w:pStyle w:val="StandardWeb"/>
        <w:jc w:val="both"/>
        <w:rPr>
          <w:rFonts w:ascii="Arial" w:hAnsi="Arial" w:cs="Arial"/>
          <w:lang w:val="en-GB"/>
        </w:rPr>
      </w:pPr>
      <w:r w:rsidRPr="00920CB9">
        <w:rPr>
          <w:rFonts w:ascii="Arial" w:hAnsi="Arial" w:cs="Arial"/>
          <w:b/>
          <w:bCs/>
          <w:sz w:val="18"/>
          <w:szCs w:val="18"/>
          <w:lang w:val="en-GB"/>
        </w:rPr>
        <w:t xml:space="preserve">About the </w:t>
      </w:r>
      <w:proofErr w:type="spellStart"/>
      <w:proofErr w:type="gramStart"/>
      <w:r w:rsidRPr="00920CB9">
        <w:rPr>
          <w:rFonts w:ascii="Arial" w:hAnsi="Arial" w:cs="Arial"/>
          <w:b/>
          <w:bCs/>
          <w:sz w:val="18"/>
          <w:szCs w:val="18"/>
          <w:lang w:val="en-GB"/>
        </w:rPr>
        <w:t>go.eIDAS</w:t>
      </w:r>
      <w:proofErr w:type="spellEnd"/>
      <w:proofErr w:type="gramEnd"/>
      <w:r w:rsidRPr="00920CB9">
        <w:rPr>
          <w:rFonts w:ascii="Arial" w:hAnsi="Arial" w:cs="Arial"/>
          <w:b/>
          <w:bCs/>
          <w:sz w:val="18"/>
          <w:szCs w:val="18"/>
          <w:lang w:val="en-GB"/>
        </w:rPr>
        <w:t xml:space="preserve"> Initiative</w:t>
      </w:r>
      <w:r w:rsidRPr="00920CB9">
        <w:rPr>
          <w:rFonts w:ascii="Arial" w:hAnsi="Arial" w:cs="Arial"/>
          <w:lang w:val="en-GB"/>
        </w:rPr>
        <w:t xml:space="preserve"> </w:t>
      </w:r>
    </w:p>
    <w:p w14:paraId="45B48A9D" w14:textId="77777777" w:rsidR="00974E02" w:rsidRPr="00920CB9" w:rsidRDefault="00974E02" w:rsidP="005D0F6B">
      <w:pPr>
        <w:pStyle w:val="StandardWeb"/>
        <w:spacing w:line="276" w:lineRule="auto"/>
        <w:jc w:val="both"/>
        <w:rPr>
          <w:rFonts w:ascii="Arial" w:hAnsi="Arial" w:cs="Arial"/>
          <w:lang w:val="en-GB"/>
        </w:rPr>
      </w:pPr>
      <w:r w:rsidRPr="00920CB9">
        <w:rPr>
          <w:rFonts w:ascii="Arial" w:hAnsi="Arial" w:cs="Arial"/>
          <w:sz w:val="18"/>
          <w:szCs w:val="18"/>
          <w:lang w:val="en-GB"/>
        </w:rPr>
        <w:t xml:space="preserve">The </w:t>
      </w:r>
      <w:proofErr w:type="spellStart"/>
      <w:r w:rsidRPr="00920CB9">
        <w:rPr>
          <w:rFonts w:ascii="Arial" w:hAnsi="Arial" w:cs="Arial"/>
          <w:sz w:val="18"/>
          <w:szCs w:val="18"/>
          <w:lang w:val="en-GB"/>
        </w:rPr>
        <w:t>go.eIDAS</w:t>
      </w:r>
      <w:proofErr w:type="spellEnd"/>
      <w:r w:rsidRPr="00920CB9">
        <w:rPr>
          <w:rFonts w:ascii="Arial" w:hAnsi="Arial" w:cs="Arial"/>
          <w:sz w:val="18"/>
          <w:szCs w:val="18"/>
          <w:lang w:val="en-GB"/>
        </w:rPr>
        <w:t xml:space="preserve"> initiative (</w:t>
      </w:r>
      <w:hyperlink r:id="rId12" w:tgtFrame="_blank" w:history="1">
        <w:r w:rsidRPr="00920CB9">
          <w:rPr>
            <w:rStyle w:val="Hyperlink"/>
            <w:rFonts w:ascii="Arial" w:hAnsi="Arial" w:cs="Arial"/>
            <w:sz w:val="18"/>
            <w:szCs w:val="18"/>
            <w:lang w:val="en-GB"/>
          </w:rPr>
          <w:t>https://go.eID.AS</w:t>
        </w:r>
      </w:hyperlink>
      <w:r w:rsidRPr="00920CB9">
        <w:rPr>
          <w:rFonts w:ascii="Arial" w:hAnsi="Arial" w:cs="Arial"/>
          <w:sz w:val="18"/>
          <w:szCs w:val="18"/>
          <w:lang w:val="en-GB"/>
        </w:rPr>
        <w:t xml:space="preserve">) was initiated by leading European associations, projects and expert organizations in the field of </w:t>
      </w:r>
      <w:proofErr w:type="spellStart"/>
      <w:r w:rsidRPr="00920CB9">
        <w:rPr>
          <w:rFonts w:ascii="Arial" w:hAnsi="Arial" w:cs="Arial"/>
          <w:sz w:val="18"/>
          <w:szCs w:val="18"/>
          <w:lang w:val="en-GB"/>
        </w:rPr>
        <w:t>eID</w:t>
      </w:r>
      <w:proofErr w:type="spellEnd"/>
      <w:r w:rsidRPr="00920CB9">
        <w:rPr>
          <w:rFonts w:ascii="Arial" w:hAnsi="Arial" w:cs="Arial"/>
          <w:sz w:val="18"/>
          <w:szCs w:val="18"/>
          <w:lang w:val="en-GB"/>
        </w:rPr>
        <w:t xml:space="preserve"> and trust services and aims at the practical implementation of </w:t>
      </w:r>
      <w:proofErr w:type="spellStart"/>
      <w:r w:rsidRPr="00920CB9">
        <w:rPr>
          <w:rFonts w:ascii="Arial" w:hAnsi="Arial" w:cs="Arial"/>
          <w:sz w:val="18"/>
          <w:szCs w:val="18"/>
          <w:lang w:val="en-GB"/>
        </w:rPr>
        <w:t>eIDAS</w:t>
      </w:r>
      <w:proofErr w:type="spellEnd"/>
      <w:r w:rsidRPr="00920CB9">
        <w:rPr>
          <w:rFonts w:ascii="Arial" w:hAnsi="Arial" w:cs="Arial"/>
          <w:sz w:val="18"/>
          <w:szCs w:val="18"/>
          <w:lang w:val="en-GB"/>
        </w:rPr>
        <w:t xml:space="preserve"> Regulation (EU) 2014/910 on electronic identification and trust services for electronic transactions in the internal market. </w:t>
      </w:r>
      <w:proofErr w:type="spellStart"/>
      <w:proofErr w:type="gramStart"/>
      <w:r w:rsidRPr="00920CB9">
        <w:rPr>
          <w:rFonts w:ascii="Arial" w:hAnsi="Arial" w:cs="Arial"/>
          <w:sz w:val="18"/>
          <w:szCs w:val="18"/>
          <w:lang w:val="en-GB"/>
        </w:rPr>
        <w:t>go.eIDAS</w:t>
      </w:r>
      <w:proofErr w:type="spellEnd"/>
      <w:proofErr w:type="gramEnd"/>
      <w:r w:rsidRPr="00920CB9">
        <w:rPr>
          <w:rFonts w:ascii="Arial" w:hAnsi="Arial" w:cs="Arial"/>
          <w:sz w:val="18"/>
          <w:szCs w:val="18"/>
          <w:lang w:val="en-GB"/>
        </w:rPr>
        <w:t xml:space="preserve"> is an open initiative that welcomes all interested organizations and individuals who want to support and promote the use of </w:t>
      </w:r>
      <w:proofErr w:type="spellStart"/>
      <w:r w:rsidRPr="00920CB9">
        <w:rPr>
          <w:rFonts w:ascii="Arial" w:hAnsi="Arial" w:cs="Arial"/>
          <w:sz w:val="18"/>
          <w:szCs w:val="18"/>
          <w:lang w:val="en-GB"/>
        </w:rPr>
        <w:t>eIDAS</w:t>
      </w:r>
      <w:proofErr w:type="spellEnd"/>
      <w:r w:rsidRPr="00920CB9">
        <w:rPr>
          <w:rFonts w:ascii="Arial" w:hAnsi="Arial" w:cs="Arial"/>
          <w:sz w:val="18"/>
          <w:szCs w:val="18"/>
          <w:lang w:val="en-GB"/>
        </w:rPr>
        <w:t xml:space="preserve"> in Europe and beyond.</w:t>
      </w:r>
    </w:p>
    <w:p w14:paraId="42A5E4B5" w14:textId="77777777" w:rsidR="005D0F6B" w:rsidRPr="00920CB9" w:rsidRDefault="005D0F6B" w:rsidP="005D0F6B">
      <w:pPr>
        <w:pStyle w:val="StandardWeb"/>
        <w:spacing w:line="276" w:lineRule="auto"/>
        <w:rPr>
          <w:rFonts w:ascii="Arial" w:hAnsi="Arial" w:cs="Arial"/>
          <w:lang w:val="en-GB"/>
        </w:rPr>
      </w:pPr>
      <w:r w:rsidRPr="00920CB9">
        <w:rPr>
          <w:rFonts w:ascii="Arial" w:hAnsi="Arial" w:cs="Arial"/>
          <w:b/>
          <w:bCs/>
          <w:sz w:val="18"/>
          <w:szCs w:val="18"/>
          <w:lang w:val="en-GB"/>
        </w:rPr>
        <w:t xml:space="preserve">About </w:t>
      </w:r>
      <w:proofErr w:type="spellStart"/>
      <w:r w:rsidRPr="00920CB9">
        <w:rPr>
          <w:rFonts w:ascii="Arial" w:hAnsi="Arial" w:cs="Arial"/>
          <w:b/>
          <w:bCs/>
          <w:sz w:val="18"/>
          <w:szCs w:val="18"/>
          <w:lang w:val="en-GB"/>
        </w:rPr>
        <w:t>ecsec</w:t>
      </w:r>
      <w:proofErr w:type="spellEnd"/>
      <w:r w:rsidRPr="00920CB9">
        <w:rPr>
          <w:rFonts w:ascii="Arial" w:hAnsi="Arial" w:cs="Arial"/>
          <w:b/>
          <w:bCs/>
          <w:sz w:val="18"/>
          <w:szCs w:val="18"/>
          <w:lang w:val="en-GB"/>
        </w:rPr>
        <w:t xml:space="preserve"> GmbH</w:t>
      </w:r>
      <w:r w:rsidRPr="00920CB9">
        <w:rPr>
          <w:rFonts w:ascii="Arial" w:hAnsi="Arial" w:cs="Arial"/>
          <w:lang w:val="en-GB"/>
        </w:rPr>
        <w:t xml:space="preserve"> </w:t>
      </w:r>
    </w:p>
    <w:p w14:paraId="7143D1DC" w14:textId="77777777" w:rsidR="005D0F6B" w:rsidRPr="00920CB9" w:rsidRDefault="005D0F6B" w:rsidP="005D0F6B">
      <w:pPr>
        <w:pStyle w:val="StandardWeb"/>
        <w:spacing w:line="276" w:lineRule="auto"/>
        <w:jc w:val="both"/>
        <w:rPr>
          <w:rFonts w:ascii="Arial" w:hAnsi="Arial" w:cs="Arial"/>
          <w:lang w:val="en-GB"/>
        </w:rPr>
      </w:pPr>
      <w:proofErr w:type="spellStart"/>
      <w:r w:rsidRPr="00920CB9">
        <w:rPr>
          <w:rFonts w:ascii="Arial" w:hAnsi="Arial" w:cs="Arial"/>
          <w:sz w:val="18"/>
          <w:szCs w:val="18"/>
          <w:lang w:val="en-GB"/>
        </w:rPr>
        <w:t>ecsec</w:t>
      </w:r>
      <w:proofErr w:type="spellEnd"/>
      <w:r w:rsidRPr="00920CB9">
        <w:rPr>
          <w:rFonts w:ascii="Arial" w:hAnsi="Arial" w:cs="Arial"/>
          <w:sz w:val="18"/>
          <w:szCs w:val="18"/>
          <w:lang w:val="en-GB"/>
        </w:rPr>
        <w:t xml:space="preserve"> (</w:t>
      </w:r>
      <w:hyperlink r:id="rId13" w:tgtFrame="_blank" w:history="1">
        <w:r w:rsidRPr="00920CB9">
          <w:rPr>
            <w:rStyle w:val="Hyperlink"/>
            <w:rFonts w:ascii="Arial" w:hAnsi="Arial" w:cs="Arial"/>
            <w:sz w:val="18"/>
            <w:szCs w:val="18"/>
            <w:lang w:val="en-GB"/>
          </w:rPr>
          <w:t>https://ecsec.de/en</w:t>
        </w:r>
      </w:hyperlink>
      <w:r w:rsidRPr="00920CB9">
        <w:rPr>
          <w:rFonts w:ascii="Arial" w:hAnsi="Arial" w:cs="Arial"/>
          <w:sz w:val="18"/>
          <w:szCs w:val="18"/>
          <w:lang w:val="en-GB"/>
        </w:rPr>
        <w:t xml:space="preserve">) is a specialized vendor of innovative solutions in the sector of security in the information and communication technology, security management, smart card technology, identity management, web security and electronic signature technology. Based on experiences from several consulting projects with international reach </w:t>
      </w:r>
      <w:proofErr w:type="spellStart"/>
      <w:r w:rsidRPr="00920CB9">
        <w:rPr>
          <w:rFonts w:ascii="Arial" w:hAnsi="Arial" w:cs="Arial"/>
          <w:sz w:val="18"/>
          <w:szCs w:val="18"/>
          <w:lang w:val="en-GB"/>
        </w:rPr>
        <w:t>ecsec</w:t>
      </w:r>
      <w:proofErr w:type="spellEnd"/>
      <w:r w:rsidRPr="00920CB9">
        <w:rPr>
          <w:rFonts w:ascii="Arial" w:hAnsi="Arial" w:cs="Arial"/>
          <w:sz w:val="18"/>
          <w:szCs w:val="18"/>
          <w:lang w:val="en-GB"/>
        </w:rPr>
        <w:t xml:space="preserve"> GmbH counts to the leading providers in this sector and supports well known customers within the conception and implementation of tailor-made solutions. Due to the observance of current results of science and technology and current and future international standards, an excellent consulting quality and sustainable customer prosperity are guaranteed</w:t>
      </w:r>
    </w:p>
    <w:p w14:paraId="6D8BA9B6" w14:textId="77777777" w:rsidR="005D0F6B" w:rsidRPr="00920CB9" w:rsidRDefault="005D0F6B" w:rsidP="005D0F6B">
      <w:pPr>
        <w:pStyle w:val="StandardWeb"/>
        <w:spacing w:line="276" w:lineRule="auto"/>
        <w:rPr>
          <w:rFonts w:ascii="Arial" w:hAnsi="Arial" w:cs="Arial"/>
          <w:lang w:val="en-GB"/>
        </w:rPr>
      </w:pPr>
      <w:r w:rsidRPr="00920CB9">
        <w:rPr>
          <w:rFonts w:ascii="Arial" w:hAnsi="Arial" w:cs="Arial"/>
          <w:b/>
          <w:bCs/>
          <w:sz w:val="18"/>
          <w:szCs w:val="18"/>
          <w:lang w:val="en-GB"/>
        </w:rPr>
        <w:lastRenderedPageBreak/>
        <w:t>About Open Identity Summit</w:t>
      </w:r>
      <w:r w:rsidRPr="00920CB9">
        <w:rPr>
          <w:rFonts w:ascii="Arial" w:hAnsi="Arial" w:cs="Arial"/>
          <w:lang w:val="en-GB"/>
        </w:rPr>
        <w:t xml:space="preserve"> </w:t>
      </w:r>
    </w:p>
    <w:p w14:paraId="53DB4812" w14:textId="2491A852" w:rsidR="0035067F" w:rsidRPr="00920CB9" w:rsidRDefault="005D0F6B" w:rsidP="005D0F6B">
      <w:pPr>
        <w:pStyle w:val="StandardWeb"/>
        <w:spacing w:line="276" w:lineRule="auto"/>
        <w:jc w:val="both"/>
        <w:rPr>
          <w:rFonts w:ascii="Arial" w:hAnsi="Arial" w:cs="Arial"/>
          <w:lang w:val="en-GB"/>
        </w:rPr>
      </w:pPr>
      <w:r w:rsidRPr="00920CB9">
        <w:rPr>
          <w:rFonts w:ascii="Arial" w:hAnsi="Arial" w:cs="Arial"/>
          <w:sz w:val="18"/>
          <w:szCs w:val="18"/>
          <w:lang w:val="en-GB"/>
        </w:rPr>
        <w:t>The Open Identity Summit (</w:t>
      </w:r>
      <w:hyperlink r:id="rId14" w:tgtFrame="_blank" w:history="1">
        <w:r w:rsidRPr="00920CB9">
          <w:rPr>
            <w:rStyle w:val="Hyperlink"/>
            <w:rFonts w:ascii="Arial" w:hAnsi="Arial" w:cs="Arial"/>
            <w:sz w:val="18"/>
            <w:szCs w:val="18"/>
            <w:lang w:val="en-GB"/>
          </w:rPr>
          <w:t>https://openidentity.eu</w:t>
        </w:r>
      </w:hyperlink>
      <w:r w:rsidRPr="00920CB9">
        <w:rPr>
          <w:rFonts w:ascii="Arial" w:hAnsi="Arial" w:cs="Arial"/>
          <w:sz w:val="18"/>
          <w:szCs w:val="18"/>
          <w:lang w:val="en-GB"/>
        </w:rPr>
        <w:t xml:space="preserve">) has been the open forum for international experts since 2013, combining practical requirements and hands-on experience and with academic innovation in the areas of identity management, trust services, open source, end-to-end encryption and cloud computing. It promotes the standardisation in these areas as well and the free use of these key technologies. The next Open Identity Summit will take place from 27th to 29th of March 2019, in the Congress </w:t>
      </w:r>
      <w:proofErr w:type="spellStart"/>
      <w:r w:rsidRPr="00920CB9">
        <w:rPr>
          <w:rFonts w:ascii="Arial" w:hAnsi="Arial" w:cs="Arial"/>
          <w:sz w:val="18"/>
          <w:szCs w:val="18"/>
          <w:lang w:val="en-GB"/>
        </w:rPr>
        <w:t>Center</w:t>
      </w:r>
      <w:proofErr w:type="spellEnd"/>
      <w:r w:rsidRPr="00920CB9">
        <w:rPr>
          <w:rFonts w:ascii="Arial" w:hAnsi="Arial" w:cs="Arial"/>
          <w:sz w:val="18"/>
          <w:szCs w:val="18"/>
          <w:lang w:val="en-GB"/>
        </w:rPr>
        <w:t xml:space="preserve"> Garmisch-Partenkirchen, at the foot of the highest German summit (Zugspitze).</w:t>
      </w:r>
    </w:p>
    <w:p w14:paraId="7BE807F6" w14:textId="77777777" w:rsidR="006053D4" w:rsidRPr="00920CB9" w:rsidRDefault="006053D4" w:rsidP="00BF766F">
      <w:pPr>
        <w:spacing w:after="0"/>
        <w:rPr>
          <w:rFonts w:ascii="Arial" w:hAnsi="Arial" w:cs="Arial"/>
          <w:sz w:val="18"/>
        </w:rPr>
      </w:pPr>
    </w:p>
    <w:p w14:paraId="4BCBAAB0" w14:textId="35D1149E" w:rsidR="007E4FFD" w:rsidRPr="00920CB9" w:rsidRDefault="00974E02" w:rsidP="007E4FFD">
      <w:pPr>
        <w:ind w:left="11"/>
        <w:outlineLvl w:val="0"/>
        <w:rPr>
          <w:rFonts w:ascii="Arial" w:hAnsi="Arial"/>
          <w:sz w:val="18"/>
          <w:szCs w:val="18"/>
        </w:rPr>
      </w:pPr>
      <w:r w:rsidRPr="00920CB9">
        <w:rPr>
          <w:rFonts w:ascii="Arial" w:hAnsi="Arial"/>
          <w:sz w:val="18"/>
          <w:szCs w:val="18"/>
        </w:rPr>
        <w:t>Number of words</w:t>
      </w:r>
      <w:r w:rsidR="007E4FFD" w:rsidRPr="00920CB9">
        <w:rPr>
          <w:rFonts w:ascii="Arial" w:hAnsi="Arial"/>
          <w:sz w:val="18"/>
          <w:szCs w:val="18"/>
        </w:rPr>
        <w:t xml:space="preserve">: </w:t>
      </w:r>
      <w:r w:rsidR="00C74112" w:rsidRPr="00920CB9">
        <w:rPr>
          <w:rFonts w:ascii="Arial" w:hAnsi="Arial"/>
          <w:sz w:val="18"/>
          <w:szCs w:val="18"/>
        </w:rPr>
        <w:t>9</w:t>
      </w:r>
      <w:r w:rsidRPr="00920CB9">
        <w:rPr>
          <w:rFonts w:ascii="Arial" w:hAnsi="Arial"/>
          <w:sz w:val="18"/>
          <w:szCs w:val="18"/>
        </w:rPr>
        <w:t>8</w:t>
      </w:r>
      <w:r w:rsidR="00C62160">
        <w:rPr>
          <w:rFonts w:ascii="Arial" w:hAnsi="Arial"/>
          <w:sz w:val="18"/>
          <w:szCs w:val="18"/>
        </w:rPr>
        <w:t>6</w:t>
      </w:r>
    </w:p>
    <w:p w14:paraId="5F600956" w14:textId="77777777" w:rsidR="00A47F13" w:rsidRPr="00920CB9" w:rsidRDefault="00A47F13" w:rsidP="007E4FFD">
      <w:pPr>
        <w:pStyle w:val="Kopfzeile"/>
        <w:ind w:left="12"/>
        <w:jc w:val="both"/>
        <w:outlineLvl w:val="0"/>
        <w:rPr>
          <w:rFonts w:ascii="Arial" w:hAnsi="Arial"/>
          <w:b/>
          <w:sz w:val="18"/>
          <w:szCs w:val="18"/>
        </w:rPr>
      </w:pPr>
    </w:p>
    <w:p w14:paraId="02531B90" w14:textId="1061F158" w:rsidR="007E4FFD" w:rsidRPr="00920CB9" w:rsidRDefault="00974E02" w:rsidP="007E4FFD">
      <w:pPr>
        <w:pStyle w:val="Kopfzeile"/>
        <w:ind w:left="12"/>
        <w:jc w:val="both"/>
        <w:outlineLvl w:val="0"/>
        <w:rPr>
          <w:rFonts w:ascii="Arial" w:hAnsi="Arial"/>
          <w:b/>
          <w:sz w:val="18"/>
          <w:szCs w:val="18"/>
        </w:rPr>
      </w:pPr>
      <w:r w:rsidRPr="00920CB9">
        <w:rPr>
          <w:rFonts w:ascii="Arial" w:hAnsi="Arial"/>
          <w:b/>
          <w:sz w:val="18"/>
          <w:szCs w:val="18"/>
        </w:rPr>
        <w:t>Contact:</w:t>
      </w:r>
    </w:p>
    <w:p w14:paraId="49550554" w14:textId="77777777" w:rsidR="007E4FFD" w:rsidRPr="00920CB9" w:rsidRDefault="007E4FFD" w:rsidP="007E4FFD">
      <w:pPr>
        <w:pStyle w:val="Kopfzeile"/>
        <w:ind w:left="12"/>
        <w:jc w:val="both"/>
        <w:rPr>
          <w:rFonts w:ascii="Arial" w:hAnsi="Arial"/>
          <w:sz w:val="18"/>
          <w:szCs w:val="18"/>
        </w:rPr>
      </w:pPr>
    </w:p>
    <w:p w14:paraId="5DBA5330" w14:textId="77777777" w:rsidR="007E4FFD" w:rsidRPr="00920CB9" w:rsidRDefault="007E4FFD" w:rsidP="007E4FFD">
      <w:pPr>
        <w:pStyle w:val="Kopfzeile"/>
        <w:ind w:left="12"/>
        <w:jc w:val="both"/>
        <w:outlineLvl w:val="0"/>
        <w:rPr>
          <w:rFonts w:ascii="Arial" w:hAnsi="Arial"/>
          <w:sz w:val="18"/>
          <w:szCs w:val="18"/>
        </w:rPr>
      </w:pPr>
      <w:proofErr w:type="spellStart"/>
      <w:r w:rsidRPr="00920CB9">
        <w:rPr>
          <w:rFonts w:ascii="Arial" w:hAnsi="Arial"/>
          <w:sz w:val="18"/>
          <w:szCs w:val="18"/>
        </w:rPr>
        <w:t>Dr.</w:t>
      </w:r>
      <w:proofErr w:type="spellEnd"/>
      <w:r w:rsidRPr="00920CB9">
        <w:rPr>
          <w:rFonts w:ascii="Arial" w:hAnsi="Arial"/>
          <w:sz w:val="18"/>
          <w:szCs w:val="18"/>
        </w:rPr>
        <w:t xml:space="preserve"> Detlef </w:t>
      </w:r>
      <w:proofErr w:type="spellStart"/>
      <w:r w:rsidRPr="00920CB9">
        <w:rPr>
          <w:rFonts w:ascii="Arial" w:hAnsi="Arial"/>
          <w:sz w:val="18"/>
          <w:szCs w:val="18"/>
        </w:rPr>
        <w:t>Hühnlein</w:t>
      </w:r>
      <w:proofErr w:type="spellEnd"/>
    </w:p>
    <w:p w14:paraId="3CE08332" w14:textId="3110BBE1" w:rsidR="00F5391E" w:rsidRPr="007E4FFD" w:rsidRDefault="00F5391E" w:rsidP="007E4FFD">
      <w:pPr>
        <w:pStyle w:val="Kopfzeile"/>
        <w:ind w:left="12"/>
        <w:jc w:val="both"/>
        <w:outlineLvl w:val="0"/>
        <w:rPr>
          <w:rFonts w:ascii="Arial" w:hAnsi="Arial"/>
          <w:sz w:val="18"/>
          <w:szCs w:val="18"/>
          <w:lang w:val="de-DE"/>
        </w:rPr>
      </w:pPr>
      <w:r>
        <w:rPr>
          <w:rFonts w:ascii="Arial" w:hAnsi="Arial"/>
          <w:sz w:val="18"/>
          <w:szCs w:val="18"/>
          <w:lang w:val="de-DE"/>
        </w:rPr>
        <w:t>Proje</w:t>
      </w:r>
      <w:r w:rsidR="001B1086">
        <w:rPr>
          <w:rFonts w:ascii="Arial" w:hAnsi="Arial"/>
          <w:sz w:val="18"/>
          <w:szCs w:val="18"/>
          <w:lang w:val="de-DE"/>
        </w:rPr>
        <w:t xml:space="preserve">ct Manager </w:t>
      </w:r>
      <w:r>
        <w:rPr>
          <w:rFonts w:ascii="Arial" w:hAnsi="Arial"/>
          <w:sz w:val="18"/>
          <w:szCs w:val="18"/>
          <w:lang w:val="de-DE"/>
        </w:rPr>
        <w:t xml:space="preserve">Open </w:t>
      </w:r>
      <w:proofErr w:type="spellStart"/>
      <w:r>
        <w:rPr>
          <w:rFonts w:ascii="Arial" w:hAnsi="Arial"/>
          <w:sz w:val="18"/>
          <w:szCs w:val="18"/>
          <w:lang w:val="de-DE"/>
        </w:rPr>
        <w:t>eCard</w:t>
      </w:r>
      <w:proofErr w:type="spellEnd"/>
    </w:p>
    <w:p w14:paraId="021FF69A" w14:textId="43937525" w:rsidR="007E4FFD" w:rsidRPr="007E4FFD" w:rsidRDefault="00F5391E" w:rsidP="007E4FFD">
      <w:pPr>
        <w:pStyle w:val="Kopfzeile"/>
        <w:ind w:left="12"/>
        <w:jc w:val="both"/>
        <w:rPr>
          <w:rFonts w:ascii="Arial" w:hAnsi="Arial"/>
          <w:sz w:val="18"/>
          <w:szCs w:val="18"/>
          <w:lang w:val="de-DE"/>
        </w:rPr>
      </w:pPr>
      <w:r>
        <w:rPr>
          <w:rFonts w:ascii="Arial" w:hAnsi="Arial"/>
          <w:sz w:val="18"/>
          <w:szCs w:val="18"/>
          <w:lang w:val="de-DE"/>
        </w:rPr>
        <w:t xml:space="preserve">c/o </w:t>
      </w:r>
      <w:proofErr w:type="spellStart"/>
      <w:r w:rsidR="007E4FFD" w:rsidRPr="007E4FFD">
        <w:rPr>
          <w:rFonts w:ascii="Arial" w:hAnsi="Arial"/>
          <w:sz w:val="18"/>
          <w:szCs w:val="18"/>
          <w:lang w:val="de-DE"/>
        </w:rPr>
        <w:t>ecsec</w:t>
      </w:r>
      <w:proofErr w:type="spellEnd"/>
      <w:r w:rsidR="007E4FFD" w:rsidRPr="007E4FFD">
        <w:rPr>
          <w:rFonts w:ascii="Arial" w:hAnsi="Arial"/>
          <w:sz w:val="18"/>
          <w:szCs w:val="18"/>
          <w:lang w:val="de-DE"/>
        </w:rPr>
        <w:t xml:space="preserve"> GmbH</w:t>
      </w:r>
    </w:p>
    <w:p w14:paraId="1F442712" w14:textId="77777777" w:rsidR="007E4FFD" w:rsidRPr="007E4FFD" w:rsidRDefault="007E4FFD" w:rsidP="007E4FFD">
      <w:pPr>
        <w:pStyle w:val="Kopfzeile"/>
        <w:ind w:left="12"/>
        <w:jc w:val="both"/>
        <w:rPr>
          <w:rFonts w:ascii="Arial" w:hAnsi="Arial"/>
          <w:sz w:val="18"/>
          <w:szCs w:val="18"/>
          <w:lang w:val="de-DE"/>
        </w:rPr>
      </w:pPr>
      <w:r w:rsidRPr="007E4FFD">
        <w:rPr>
          <w:rFonts w:ascii="Arial" w:hAnsi="Arial"/>
          <w:sz w:val="18"/>
          <w:szCs w:val="18"/>
          <w:lang w:val="de-DE"/>
        </w:rPr>
        <w:t>Sudetenstraße 16</w:t>
      </w:r>
    </w:p>
    <w:p w14:paraId="149BAF11" w14:textId="229BB87D" w:rsidR="007E4FFD" w:rsidRPr="007E4FFD" w:rsidRDefault="007E4FFD" w:rsidP="007E4FFD">
      <w:pPr>
        <w:pStyle w:val="Kopfzeile"/>
        <w:ind w:left="12"/>
        <w:jc w:val="both"/>
        <w:rPr>
          <w:rFonts w:ascii="Arial" w:hAnsi="Arial"/>
          <w:sz w:val="18"/>
          <w:szCs w:val="18"/>
          <w:lang w:val="de-DE"/>
        </w:rPr>
      </w:pPr>
      <w:r w:rsidRPr="007E4FFD">
        <w:rPr>
          <w:rFonts w:ascii="Arial" w:hAnsi="Arial"/>
          <w:sz w:val="18"/>
          <w:szCs w:val="18"/>
          <w:lang w:val="de-DE"/>
        </w:rPr>
        <w:t xml:space="preserve">96247 </w:t>
      </w:r>
      <w:proofErr w:type="spellStart"/>
      <w:r w:rsidRPr="007E4FFD">
        <w:rPr>
          <w:rFonts w:ascii="Arial" w:hAnsi="Arial"/>
          <w:sz w:val="18"/>
          <w:szCs w:val="18"/>
          <w:lang w:val="de-DE"/>
        </w:rPr>
        <w:t>Michelau</w:t>
      </w:r>
      <w:proofErr w:type="spellEnd"/>
      <w:r w:rsidR="00974E02">
        <w:rPr>
          <w:rFonts w:ascii="Arial" w:hAnsi="Arial"/>
          <w:sz w:val="18"/>
          <w:szCs w:val="18"/>
          <w:lang w:val="de-DE"/>
        </w:rPr>
        <w:t>, Germany</w:t>
      </w:r>
    </w:p>
    <w:p w14:paraId="3397DB45" w14:textId="3D64C14A" w:rsidR="007E4FFD" w:rsidRPr="0060412E" w:rsidRDefault="007E4FFD" w:rsidP="007E4FFD">
      <w:pPr>
        <w:pStyle w:val="Kopfzeile"/>
        <w:ind w:left="12"/>
        <w:jc w:val="both"/>
        <w:outlineLvl w:val="0"/>
        <w:rPr>
          <w:rFonts w:ascii="Arial" w:hAnsi="Arial"/>
          <w:sz w:val="18"/>
          <w:szCs w:val="18"/>
          <w:lang w:val="it-IT"/>
        </w:rPr>
      </w:pPr>
      <w:r w:rsidRPr="0060412E">
        <w:rPr>
          <w:rFonts w:ascii="Arial" w:hAnsi="Arial"/>
          <w:sz w:val="18"/>
          <w:szCs w:val="18"/>
          <w:lang w:val="it-IT"/>
        </w:rPr>
        <w:t xml:space="preserve">E-Mail: </w:t>
      </w:r>
      <w:hyperlink r:id="rId15" w:history="1">
        <w:r w:rsidR="006D7D18" w:rsidRPr="000E3E51">
          <w:rPr>
            <w:rStyle w:val="Hyperlink"/>
            <w:rFonts w:ascii="Arial" w:hAnsi="Arial"/>
            <w:sz w:val="18"/>
            <w:szCs w:val="18"/>
            <w:lang w:val="it-IT"/>
          </w:rPr>
          <w:t>info@openecard.org</w:t>
        </w:r>
      </w:hyperlink>
    </w:p>
    <w:p w14:paraId="63C3B377" w14:textId="4FFA901B" w:rsidR="00F40F73" w:rsidRPr="007C19AE" w:rsidRDefault="002B450D" w:rsidP="007E4FFD">
      <w:pPr>
        <w:spacing w:after="0" w:line="240" w:lineRule="auto"/>
        <w:ind w:left="-697" w:firstLine="708"/>
        <w:rPr>
          <w:rFonts w:ascii="Arial" w:hAnsi="Arial" w:cs="Arial"/>
          <w:sz w:val="18"/>
          <w:lang w:val="de-DE"/>
        </w:rPr>
      </w:pPr>
      <w:hyperlink r:id="rId16" w:history="1">
        <w:r w:rsidR="00100934" w:rsidRPr="00920CB9">
          <w:rPr>
            <w:rStyle w:val="Hyperlink"/>
            <w:rFonts w:ascii="Arial" w:hAnsi="Arial"/>
            <w:sz w:val="18"/>
            <w:szCs w:val="18"/>
            <w:lang w:val="it-IT"/>
          </w:rPr>
          <w:t>https://openecard.org</w:t>
        </w:r>
      </w:hyperlink>
      <w:r w:rsidR="007C19AE" w:rsidRPr="007C19AE">
        <w:rPr>
          <w:rFonts w:ascii="Arial" w:hAnsi="Arial" w:cs="Arial"/>
          <w:sz w:val="18"/>
          <w:lang w:val="de-DE"/>
        </w:rPr>
        <w:t xml:space="preserve"> </w:t>
      </w:r>
    </w:p>
    <w:sectPr w:rsidR="00F40F73" w:rsidRPr="007C19AE" w:rsidSect="00CC428B">
      <w:headerReference w:type="default" r:id="rId17"/>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6CBBC" w14:textId="77777777" w:rsidR="002B450D" w:rsidRDefault="002B450D" w:rsidP="00CC428B">
      <w:pPr>
        <w:spacing w:after="0" w:line="240" w:lineRule="auto"/>
      </w:pPr>
      <w:r>
        <w:separator/>
      </w:r>
    </w:p>
  </w:endnote>
  <w:endnote w:type="continuationSeparator" w:id="0">
    <w:p w14:paraId="313E8134" w14:textId="77777777" w:rsidR="002B450D" w:rsidRDefault="002B450D"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560E4" w14:textId="77777777" w:rsidR="002B450D" w:rsidRDefault="002B450D" w:rsidP="00CC428B">
      <w:pPr>
        <w:spacing w:after="0" w:line="240" w:lineRule="auto"/>
      </w:pPr>
      <w:r>
        <w:separator/>
      </w:r>
    </w:p>
  </w:footnote>
  <w:footnote w:type="continuationSeparator" w:id="0">
    <w:p w14:paraId="1933AF7F" w14:textId="77777777" w:rsidR="002B450D" w:rsidRDefault="002B450D" w:rsidP="00CC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DEE4D" w14:textId="089945A4" w:rsidR="003178FC" w:rsidRPr="00CC428B" w:rsidRDefault="003178FC" w:rsidP="009F2FBC">
    <w:pPr>
      <w:pStyle w:val="Kopfzeile"/>
      <w:spacing w:before="120" w:after="360"/>
      <w:rPr>
        <w:rFonts w:ascii="Arial" w:hAnsi="Arial" w:cs="Arial"/>
        <w:b/>
        <w:sz w:val="36"/>
      </w:rPr>
    </w:pPr>
    <w:r>
      <w:rPr>
        <w:rFonts w:ascii="Arial" w:hAnsi="Arial" w:cs="Arial"/>
        <w:b/>
        <w:noProof/>
        <w:sz w:val="36"/>
        <w:lang w:val="de-DE" w:eastAsia="de-DE"/>
      </w:rPr>
      <w:drawing>
        <wp:anchor distT="0" distB="0" distL="114300" distR="114300" simplePos="0" relativeHeight="251657728" behindDoc="1" locked="0" layoutInCell="1" allowOverlap="1" wp14:anchorId="240E17E0" wp14:editId="4BB6BF18">
          <wp:simplePos x="0" y="0"/>
          <wp:positionH relativeFrom="column">
            <wp:posOffset>5008880</wp:posOffset>
          </wp:positionH>
          <wp:positionV relativeFrom="paragraph">
            <wp:posOffset>-219710</wp:posOffset>
          </wp:positionV>
          <wp:extent cx="699135" cy="699135"/>
          <wp:effectExtent l="0" t="0" r="5715" b="5715"/>
          <wp:wrapTight wrapText="bothSides">
            <wp:wrapPolygon edited="0">
              <wp:start x="1177" y="0"/>
              <wp:lineTo x="0" y="1177"/>
              <wp:lineTo x="0" y="20011"/>
              <wp:lineTo x="1177" y="21188"/>
              <wp:lineTo x="20011" y="21188"/>
              <wp:lineTo x="21188" y="20011"/>
              <wp:lineTo x="21188" y="1177"/>
              <wp:lineTo x="20011" y="0"/>
              <wp:lineTo x="1177" y="0"/>
            </wp:wrapPolygon>
          </wp:wrapTight>
          <wp:docPr id="4" name="Bild 4" descr="Open-eC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eCar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28B">
      <w:rPr>
        <w:rFonts w:ascii="Arial" w:hAnsi="Arial" w:cs="Arial"/>
        <w:b/>
        <w:sz w:val="36"/>
      </w:rPr>
      <w:t>Press</w:t>
    </w:r>
    <w:r>
      <w:rPr>
        <w:rFonts w:ascii="Arial" w:hAnsi="Arial" w:cs="Arial"/>
        <w:b/>
        <w:sz w:val="36"/>
      </w:rPr>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C523F"/>
    <w:multiLevelType w:val="hybridMultilevel"/>
    <w:tmpl w:val="E0887A4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B837BFF"/>
    <w:multiLevelType w:val="hybridMultilevel"/>
    <w:tmpl w:val="6D0E0F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it-IT"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8B"/>
    <w:rsid w:val="0002247C"/>
    <w:rsid w:val="00022B2D"/>
    <w:rsid w:val="00024DCB"/>
    <w:rsid w:val="00030BC5"/>
    <w:rsid w:val="00037BEE"/>
    <w:rsid w:val="00046DB9"/>
    <w:rsid w:val="000575A8"/>
    <w:rsid w:val="00074738"/>
    <w:rsid w:val="00092B4A"/>
    <w:rsid w:val="000A059E"/>
    <w:rsid w:val="000B1BA2"/>
    <w:rsid w:val="000C7A72"/>
    <w:rsid w:val="000E59AB"/>
    <w:rsid w:val="00100722"/>
    <w:rsid w:val="00100934"/>
    <w:rsid w:val="00111996"/>
    <w:rsid w:val="00115146"/>
    <w:rsid w:val="00124953"/>
    <w:rsid w:val="00125AAF"/>
    <w:rsid w:val="0013036B"/>
    <w:rsid w:val="001355DB"/>
    <w:rsid w:val="00141DA1"/>
    <w:rsid w:val="00147D03"/>
    <w:rsid w:val="00150FB9"/>
    <w:rsid w:val="00175D0F"/>
    <w:rsid w:val="0018431F"/>
    <w:rsid w:val="001A364B"/>
    <w:rsid w:val="001A6429"/>
    <w:rsid w:val="001B1086"/>
    <w:rsid w:val="001D12F9"/>
    <w:rsid w:val="001F40D3"/>
    <w:rsid w:val="001F47C8"/>
    <w:rsid w:val="00213C41"/>
    <w:rsid w:val="00214985"/>
    <w:rsid w:val="002233FD"/>
    <w:rsid w:val="00225CB8"/>
    <w:rsid w:val="002455EF"/>
    <w:rsid w:val="002634E2"/>
    <w:rsid w:val="00267CAF"/>
    <w:rsid w:val="002906ED"/>
    <w:rsid w:val="002A065C"/>
    <w:rsid w:val="002B040B"/>
    <w:rsid w:val="002B450D"/>
    <w:rsid w:val="002B4D65"/>
    <w:rsid w:val="002C4498"/>
    <w:rsid w:val="002C499D"/>
    <w:rsid w:val="002D737E"/>
    <w:rsid w:val="002E3809"/>
    <w:rsid w:val="002F511D"/>
    <w:rsid w:val="00304EF9"/>
    <w:rsid w:val="0031237B"/>
    <w:rsid w:val="003178FC"/>
    <w:rsid w:val="00320E2A"/>
    <w:rsid w:val="0033279F"/>
    <w:rsid w:val="003426D5"/>
    <w:rsid w:val="0035067F"/>
    <w:rsid w:val="00355CD5"/>
    <w:rsid w:val="003561AA"/>
    <w:rsid w:val="00386B5B"/>
    <w:rsid w:val="00394AC4"/>
    <w:rsid w:val="003A6938"/>
    <w:rsid w:val="003B0780"/>
    <w:rsid w:val="003E01E4"/>
    <w:rsid w:val="003E31B8"/>
    <w:rsid w:val="003E753E"/>
    <w:rsid w:val="00403215"/>
    <w:rsid w:val="00404D7D"/>
    <w:rsid w:val="004057F8"/>
    <w:rsid w:val="00416097"/>
    <w:rsid w:val="004354DA"/>
    <w:rsid w:val="00442325"/>
    <w:rsid w:val="0044455D"/>
    <w:rsid w:val="004519C6"/>
    <w:rsid w:val="004670D2"/>
    <w:rsid w:val="0048758F"/>
    <w:rsid w:val="00490814"/>
    <w:rsid w:val="00491667"/>
    <w:rsid w:val="004949A0"/>
    <w:rsid w:val="0049624B"/>
    <w:rsid w:val="00496A68"/>
    <w:rsid w:val="004974ED"/>
    <w:rsid w:val="004A4961"/>
    <w:rsid w:val="004C0962"/>
    <w:rsid w:val="004C18A3"/>
    <w:rsid w:val="004C6D17"/>
    <w:rsid w:val="004D7401"/>
    <w:rsid w:val="004E3ABD"/>
    <w:rsid w:val="004E4C81"/>
    <w:rsid w:val="004E7BF3"/>
    <w:rsid w:val="004F2B25"/>
    <w:rsid w:val="00505A2E"/>
    <w:rsid w:val="00530B22"/>
    <w:rsid w:val="00535378"/>
    <w:rsid w:val="00543143"/>
    <w:rsid w:val="00565718"/>
    <w:rsid w:val="00583473"/>
    <w:rsid w:val="00586D31"/>
    <w:rsid w:val="005A26C9"/>
    <w:rsid w:val="005D0F6B"/>
    <w:rsid w:val="005D356B"/>
    <w:rsid w:val="005D7FE0"/>
    <w:rsid w:val="005E222C"/>
    <w:rsid w:val="005E3146"/>
    <w:rsid w:val="005F7423"/>
    <w:rsid w:val="00601E3B"/>
    <w:rsid w:val="006040F0"/>
    <w:rsid w:val="006053D4"/>
    <w:rsid w:val="00606FDB"/>
    <w:rsid w:val="00610E78"/>
    <w:rsid w:val="00627BAA"/>
    <w:rsid w:val="0063499F"/>
    <w:rsid w:val="00637FC3"/>
    <w:rsid w:val="00651DD4"/>
    <w:rsid w:val="0065527B"/>
    <w:rsid w:val="00661F56"/>
    <w:rsid w:val="00667ADC"/>
    <w:rsid w:val="00670AA5"/>
    <w:rsid w:val="00691A3E"/>
    <w:rsid w:val="006A0152"/>
    <w:rsid w:val="006B1F58"/>
    <w:rsid w:val="006B5E3D"/>
    <w:rsid w:val="006C029B"/>
    <w:rsid w:val="006D7D18"/>
    <w:rsid w:val="006E7372"/>
    <w:rsid w:val="006F11DE"/>
    <w:rsid w:val="006F3136"/>
    <w:rsid w:val="00700229"/>
    <w:rsid w:val="00711CA5"/>
    <w:rsid w:val="00722919"/>
    <w:rsid w:val="00722CE8"/>
    <w:rsid w:val="00736430"/>
    <w:rsid w:val="007436C2"/>
    <w:rsid w:val="00746CDC"/>
    <w:rsid w:val="00761EE2"/>
    <w:rsid w:val="007C19AE"/>
    <w:rsid w:val="007C447E"/>
    <w:rsid w:val="007C558E"/>
    <w:rsid w:val="007E0145"/>
    <w:rsid w:val="007E2BD6"/>
    <w:rsid w:val="007E43BE"/>
    <w:rsid w:val="007E4FFD"/>
    <w:rsid w:val="007F3231"/>
    <w:rsid w:val="007F7DB1"/>
    <w:rsid w:val="008000B1"/>
    <w:rsid w:val="00816124"/>
    <w:rsid w:val="00822CB1"/>
    <w:rsid w:val="00830397"/>
    <w:rsid w:val="00837ED4"/>
    <w:rsid w:val="00840CE4"/>
    <w:rsid w:val="00843F83"/>
    <w:rsid w:val="00876FCE"/>
    <w:rsid w:val="00881C69"/>
    <w:rsid w:val="0088352C"/>
    <w:rsid w:val="00887F79"/>
    <w:rsid w:val="008930FC"/>
    <w:rsid w:val="0089385E"/>
    <w:rsid w:val="00897DF5"/>
    <w:rsid w:val="008A60DC"/>
    <w:rsid w:val="008B2DCC"/>
    <w:rsid w:val="008D1DEA"/>
    <w:rsid w:val="008D7FDC"/>
    <w:rsid w:val="009036DE"/>
    <w:rsid w:val="00906C41"/>
    <w:rsid w:val="00907FB4"/>
    <w:rsid w:val="009159DF"/>
    <w:rsid w:val="00920CB9"/>
    <w:rsid w:val="00942DCF"/>
    <w:rsid w:val="00954A33"/>
    <w:rsid w:val="0096715B"/>
    <w:rsid w:val="00967DD4"/>
    <w:rsid w:val="00974E02"/>
    <w:rsid w:val="00974EB4"/>
    <w:rsid w:val="00981512"/>
    <w:rsid w:val="00984FA6"/>
    <w:rsid w:val="00994873"/>
    <w:rsid w:val="00995819"/>
    <w:rsid w:val="009C2253"/>
    <w:rsid w:val="009C44AB"/>
    <w:rsid w:val="009D114D"/>
    <w:rsid w:val="009D36BD"/>
    <w:rsid w:val="009D5CE5"/>
    <w:rsid w:val="009D69A0"/>
    <w:rsid w:val="009F2FBC"/>
    <w:rsid w:val="00A0308F"/>
    <w:rsid w:val="00A24E6D"/>
    <w:rsid w:val="00A25FD1"/>
    <w:rsid w:val="00A42919"/>
    <w:rsid w:val="00A47F13"/>
    <w:rsid w:val="00A52093"/>
    <w:rsid w:val="00A666BD"/>
    <w:rsid w:val="00A7094F"/>
    <w:rsid w:val="00A725D7"/>
    <w:rsid w:val="00A82CA1"/>
    <w:rsid w:val="00A83299"/>
    <w:rsid w:val="00A92C97"/>
    <w:rsid w:val="00AB0C49"/>
    <w:rsid w:val="00AB5096"/>
    <w:rsid w:val="00AC0B2D"/>
    <w:rsid w:val="00AF0100"/>
    <w:rsid w:val="00AF1548"/>
    <w:rsid w:val="00B10EFE"/>
    <w:rsid w:val="00B16450"/>
    <w:rsid w:val="00B23F6F"/>
    <w:rsid w:val="00B254EA"/>
    <w:rsid w:val="00B3558F"/>
    <w:rsid w:val="00B4304E"/>
    <w:rsid w:val="00B5677B"/>
    <w:rsid w:val="00B605CA"/>
    <w:rsid w:val="00B62F0B"/>
    <w:rsid w:val="00B7304A"/>
    <w:rsid w:val="00B7502D"/>
    <w:rsid w:val="00B8262C"/>
    <w:rsid w:val="00B82F04"/>
    <w:rsid w:val="00B873D6"/>
    <w:rsid w:val="00B944F0"/>
    <w:rsid w:val="00BC4084"/>
    <w:rsid w:val="00BE3933"/>
    <w:rsid w:val="00BF3DB6"/>
    <w:rsid w:val="00BF697A"/>
    <w:rsid w:val="00BF764A"/>
    <w:rsid w:val="00BF766F"/>
    <w:rsid w:val="00C0303B"/>
    <w:rsid w:val="00C14BF1"/>
    <w:rsid w:val="00C27D71"/>
    <w:rsid w:val="00C524A5"/>
    <w:rsid w:val="00C62160"/>
    <w:rsid w:val="00C63601"/>
    <w:rsid w:val="00C65977"/>
    <w:rsid w:val="00C6683B"/>
    <w:rsid w:val="00C70B4A"/>
    <w:rsid w:val="00C722EE"/>
    <w:rsid w:val="00C72A16"/>
    <w:rsid w:val="00C72AC6"/>
    <w:rsid w:val="00C7339D"/>
    <w:rsid w:val="00C74112"/>
    <w:rsid w:val="00C76289"/>
    <w:rsid w:val="00C7660F"/>
    <w:rsid w:val="00C840F6"/>
    <w:rsid w:val="00C91705"/>
    <w:rsid w:val="00C964EF"/>
    <w:rsid w:val="00CA2750"/>
    <w:rsid w:val="00CC428B"/>
    <w:rsid w:val="00CE64EA"/>
    <w:rsid w:val="00CE6770"/>
    <w:rsid w:val="00CF536C"/>
    <w:rsid w:val="00CF6FCE"/>
    <w:rsid w:val="00D02CE6"/>
    <w:rsid w:val="00D103C5"/>
    <w:rsid w:val="00D106C1"/>
    <w:rsid w:val="00D10752"/>
    <w:rsid w:val="00D2544B"/>
    <w:rsid w:val="00D25E33"/>
    <w:rsid w:val="00D340A9"/>
    <w:rsid w:val="00D36102"/>
    <w:rsid w:val="00D40EB4"/>
    <w:rsid w:val="00D42D70"/>
    <w:rsid w:val="00D51267"/>
    <w:rsid w:val="00D56BBB"/>
    <w:rsid w:val="00D64042"/>
    <w:rsid w:val="00D77525"/>
    <w:rsid w:val="00D80C78"/>
    <w:rsid w:val="00D82305"/>
    <w:rsid w:val="00D85533"/>
    <w:rsid w:val="00D87DF9"/>
    <w:rsid w:val="00D9000B"/>
    <w:rsid w:val="00DA574D"/>
    <w:rsid w:val="00DB59FD"/>
    <w:rsid w:val="00DC4DAC"/>
    <w:rsid w:val="00DD34FD"/>
    <w:rsid w:val="00DE34B3"/>
    <w:rsid w:val="00DF15F6"/>
    <w:rsid w:val="00E0762A"/>
    <w:rsid w:val="00E160D6"/>
    <w:rsid w:val="00E17957"/>
    <w:rsid w:val="00E2326B"/>
    <w:rsid w:val="00E26128"/>
    <w:rsid w:val="00E30432"/>
    <w:rsid w:val="00E52DF4"/>
    <w:rsid w:val="00E73777"/>
    <w:rsid w:val="00E744BB"/>
    <w:rsid w:val="00EB4042"/>
    <w:rsid w:val="00EB6E0E"/>
    <w:rsid w:val="00EC213D"/>
    <w:rsid w:val="00EC29D3"/>
    <w:rsid w:val="00EC6C9E"/>
    <w:rsid w:val="00EC782B"/>
    <w:rsid w:val="00ED07A4"/>
    <w:rsid w:val="00ED3390"/>
    <w:rsid w:val="00ED3E1E"/>
    <w:rsid w:val="00EE2758"/>
    <w:rsid w:val="00EF31F8"/>
    <w:rsid w:val="00EF4C69"/>
    <w:rsid w:val="00EF6771"/>
    <w:rsid w:val="00F03F0D"/>
    <w:rsid w:val="00F13BF3"/>
    <w:rsid w:val="00F24DDB"/>
    <w:rsid w:val="00F328A8"/>
    <w:rsid w:val="00F33B62"/>
    <w:rsid w:val="00F40F73"/>
    <w:rsid w:val="00F52A92"/>
    <w:rsid w:val="00F5391E"/>
    <w:rsid w:val="00F62C0B"/>
    <w:rsid w:val="00F64320"/>
    <w:rsid w:val="00F72115"/>
    <w:rsid w:val="00F72B68"/>
    <w:rsid w:val="00FA1CB5"/>
    <w:rsid w:val="00FB546F"/>
    <w:rsid w:val="00FB6F43"/>
    <w:rsid w:val="00FC61EE"/>
    <w:rsid w:val="00FD369C"/>
    <w:rsid w:val="00FD595C"/>
    <w:rsid w:val="00FE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47D72"/>
  <w15:docId w15:val="{526C736B-7DB1-4390-94A2-1F014443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paragraph" w:styleId="Funotentext">
    <w:name w:val="footnote text"/>
    <w:basedOn w:val="Standard"/>
    <w:link w:val="FunotentextZchn"/>
    <w:uiPriority w:val="99"/>
    <w:semiHidden/>
    <w:unhideWhenUsed/>
    <w:rsid w:val="00EB6E0E"/>
    <w:rPr>
      <w:sz w:val="20"/>
      <w:szCs w:val="20"/>
    </w:rPr>
  </w:style>
  <w:style w:type="character" w:customStyle="1" w:styleId="FunotentextZchn">
    <w:name w:val="Fußnotentext Zchn"/>
    <w:link w:val="Funotentext"/>
    <w:uiPriority w:val="99"/>
    <w:semiHidden/>
    <w:rsid w:val="00EB6E0E"/>
    <w:rPr>
      <w:lang w:val="en-GB" w:eastAsia="en-US"/>
    </w:rPr>
  </w:style>
  <w:style w:type="character" w:styleId="Funotenzeichen">
    <w:name w:val="footnote reference"/>
    <w:uiPriority w:val="99"/>
    <w:semiHidden/>
    <w:unhideWhenUsed/>
    <w:rsid w:val="00EB6E0E"/>
    <w:rPr>
      <w:vertAlign w:val="superscript"/>
    </w:rPr>
  </w:style>
  <w:style w:type="paragraph" w:styleId="Listenabsatz">
    <w:name w:val="List Paragraph"/>
    <w:basedOn w:val="Standard"/>
    <w:uiPriority w:val="34"/>
    <w:qFormat/>
    <w:rsid w:val="00EC29D3"/>
    <w:pPr>
      <w:ind w:left="720"/>
      <w:contextualSpacing/>
    </w:pPr>
  </w:style>
  <w:style w:type="character" w:customStyle="1" w:styleId="NichtaufgelsteErwhnung1">
    <w:name w:val="Nicht aufgelöste Erwähnung1"/>
    <w:basedOn w:val="Absatz-Standardschriftart"/>
    <w:uiPriority w:val="99"/>
    <w:semiHidden/>
    <w:unhideWhenUsed/>
    <w:rsid w:val="00F03F0D"/>
    <w:rPr>
      <w:color w:val="605E5C"/>
      <w:shd w:val="clear" w:color="auto" w:fill="E1DFDD"/>
    </w:rPr>
  </w:style>
  <w:style w:type="paragraph" w:styleId="StandardWeb">
    <w:name w:val="Normal (Web)"/>
    <w:basedOn w:val="Standard"/>
    <w:uiPriority w:val="99"/>
    <w:unhideWhenUsed/>
    <w:rsid w:val="002455EF"/>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Kommentarzeichen">
    <w:name w:val="annotation reference"/>
    <w:basedOn w:val="Absatz-Standardschriftart"/>
    <w:uiPriority w:val="99"/>
    <w:semiHidden/>
    <w:unhideWhenUsed/>
    <w:rsid w:val="00984FA6"/>
    <w:rPr>
      <w:sz w:val="16"/>
      <w:szCs w:val="16"/>
    </w:rPr>
  </w:style>
  <w:style w:type="paragraph" w:styleId="Kommentartext">
    <w:name w:val="annotation text"/>
    <w:basedOn w:val="Standard"/>
    <w:link w:val="KommentartextZchn"/>
    <w:uiPriority w:val="99"/>
    <w:semiHidden/>
    <w:unhideWhenUsed/>
    <w:rsid w:val="00984F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4FA6"/>
    <w:rPr>
      <w:lang w:eastAsia="en-US"/>
    </w:rPr>
  </w:style>
  <w:style w:type="paragraph" w:styleId="Kommentarthema">
    <w:name w:val="annotation subject"/>
    <w:basedOn w:val="Kommentartext"/>
    <w:next w:val="Kommentartext"/>
    <w:link w:val="KommentarthemaZchn"/>
    <w:uiPriority w:val="99"/>
    <w:semiHidden/>
    <w:unhideWhenUsed/>
    <w:rsid w:val="00984FA6"/>
    <w:rPr>
      <w:b/>
      <w:bCs/>
    </w:rPr>
  </w:style>
  <w:style w:type="character" w:customStyle="1" w:styleId="KommentarthemaZchn">
    <w:name w:val="Kommentarthema Zchn"/>
    <w:basedOn w:val="KommentartextZchn"/>
    <w:link w:val="Kommentarthema"/>
    <w:uiPriority w:val="99"/>
    <w:semiHidden/>
    <w:rsid w:val="00984FA6"/>
    <w:rPr>
      <w:b/>
      <w:bCs/>
      <w:lang w:eastAsia="en-US"/>
    </w:rPr>
  </w:style>
  <w:style w:type="character" w:customStyle="1" w:styleId="NichtaufgelsteErwhnung2">
    <w:name w:val="Nicht aufgelöste Erwähnung2"/>
    <w:basedOn w:val="Absatz-Standardschriftart"/>
    <w:uiPriority w:val="99"/>
    <w:semiHidden/>
    <w:unhideWhenUsed/>
    <w:rsid w:val="00F24DDB"/>
    <w:rPr>
      <w:color w:val="605E5C"/>
      <w:shd w:val="clear" w:color="auto" w:fill="E1DFDD"/>
    </w:rPr>
  </w:style>
  <w:style w:type="paragraph" w:styleId="HTMLVorformatiert">
    <w:name w:val="HTML Preformatted"/>
    <w:basedOn w:val="Standard"/>
    <w:link w:val="HTMLVorformatiertZchn"/>
    <w:uiPriority w:val="99"/>
    <w:semiHidden/>
    <w:unhideWhenUsed/>
    <w:qFormat/>
    <w:rsid w:val="00605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qFormat/>
    <w:rsid w:val="006053D4"/>
    <w:rPr>
      <w:rFonts w:ascii="Courier New" w:eastAsia="Times New Roman" w:hAnsi="Courier New" w:cs="Courier New"/>
      <w:lang w:val="de-DE" w:eastAsia="de-DE"/>
    </w:rPr>
  </w:style>
  <w:style w:type="paragraph" w:customStyle="1" w:styleId="Projektbeschreibung">
    <w:name w:val="Projektbeschreibung"/>
    <w:basedOn w:val="Standard"/>
    <w:qFormat/>
    <w:rsid w:val="006053D4"/>
    <w:pPr>
      <w:spacing w:after="60"/>
      <w:jc w:val="both"/>
    </w:pPr>
    <w:rPr>
      <w:rFonts w:ascii="Arial" w:hAnsi="Arial"/>
      <w:sz w:val="18"/>
      <w:lang w:val="de-DE"/>
    </w:rPr>
  </w:style>
  <w:style w:type="paragraph" w:customStyle="1" w:styleId="Projektheader">
    <w:name w:val="Projektheader"/>
    <w:basedOn w:val="Standard"/>
    <w:qFormat/>
    <w:rsid w:val="006053D4"/>
    <w:pPr>
      <w:spacing w:before="240" w:after="120" w:line="360" w:lineRule="auto"/>
      <w:jc w:val="both"/>
    </w:pPr>
    <w:rPr>
      <w:rFonts w:ascii="Arial" w:hAnsi="Arial"/>
      <w:b/>
      <w:sz w:val="18"/>
      <w:lang w:val="de-DE"/>
    </w:rPr>
  </w:style>
  <w:style w:type="character" w:customStyle="1" w:styleId="InternetLink">
    <w:name w:val="Internet Link"/>
    <w:uiPriority w:val="99"/>
    <w:rsid w:val="006053D4"/>
    <w:rPr>
      <w:color w:val="0000FF"/>
      <w:u w:val="single"/>
    </w:rPr>
  </w:style>
  <w:style w:type="character" w:styleId="BesuchterLink">
    <w:name w:val="FollowedHyperlink"/>
    <w:basedOn w:val="Absatz-Standardschriftart"/>
    <w:uiPriority w:val="99"/>
    <w:semiHidden/>
    <w:unhideWhenUsed/>
    <w:rsid w:val="00B16450"/>
    <w:rPr>
      <w:color w:val="954F72" w:themeColor="followedHyperlink"/>
      <w:u w:val="single"/>
    </w:rPr>
  </w:style>
  <w:style w:type="character" w:customStyle="1" w:styleId="tlid-translation">
    <w:name w:val="tlid-translation"/>
    <w:basedOn w:val="Absatz-Standardschriftart"/>
    <w:rsid w:val="00EC782B"/>
  </w:style>
  <w:style w:type="character" w:customStyle="1" w:styleId="NichtaufgelsteErwhnung3">
    <w:name w:val="Nicht aufgelöste Erwähnung3"/>
    <w:basedOn w:val="Absatz-Standardschriftart"/>
    <w:uiPriority w:val="99"/>
    <w:semiHidden/>
    <w:unhideWhenUsed/>
    <w:rsid w:val="00F72B68"/>
    <w:rPr>
      <w:color w:val="605E5C"/>
      <w:shd w:val="clear" w:color="auto" w:fill="E1DFDD"/>
    </w:rPr>
  </w:style>
  <w:style w:type="character" w:styleId="NichtaufgelsteErwhnung">
    <w:name w:val="Unresolved Mention"/>
    <w:basedOn w:val="Absatz-Standardschriftart"/>
    <w:uiPriority w:val="99"/>
    <w:semiHidden/>
    <w:unhideWhenUsed/>
    <w:rsid w:val="0065527B"/>
    <w:rPr>
      <w:color w:val="605E5C"/>
      <w:shd w:val="clear" w:color="auto" w:fill="E1DFDD"/>
    </w:rPr>
  </w:style>
  <w:style w:type="character" w:styleId="Platzhaltertext">
    <w:name w:val="Placeholder Text"/>
    <w:basedOn w:val="Absatz-Standardschriftart"/>
    <w:uiPriority w:val="99"/>
    <w:semiHidden/>
    <w:rsid w:val="00496A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2795">
      <w:bodyDiv w:val="1"/>
      <w:marLeft w:val="0"/>
      <w:marRight w:val="0"/>
      <w:marTop w:val="0"/>
      <w:marBottom w:val="0"/>
      <w:divBdr>
        <w:top w:val="none" w:sz="0" w:space="0" w:color="auto"/>
        <w:left w:val="none" w:sz="0" w:space="0" w:color="auto"/>
        <w:bottom w:val="none" w:sz="0" w:space="0" w:color="auto"/>
        <w:right w:val="none" w:sz="0" w:space="0" w:color="auto"/>
      </w:divBdr>
    </w:div>
    <w:div w:id="99103362">
      <w:bodyDiv w:val="1"/>
      <w:marLeft w:val="0"/>
      <w:marRight w:val="0"/>
      <w:marTop w:val="0"/>
      <w:marBottom w:val="0"/>
      <w:divBdr>
        <w:top w:val="none" w:sz="0" w:space="0" w:color="auto"/>
        <w:left w:val="none" w:sz="0" w:space="0" w:color="auto"/>
        <w:bottom w:val="none" w:sz="0" w:space="0" w:color="auto"/>
        <w:right w:val="none" w:sz="0" w:space="0" w:color="auto"/>
      </w:divBdr>
    </w:div>
    <w:div w:id="496386240">
      <w:bodyDiv w:val="1"/>
      <w:marLeft w:val="0"/>
      <w:marRight w:val="0"/>
      <w:marTop w:val="0"/>
      <w:marBottom w:val="0"/>
      <w:divBdr>
        <w:top w:val="none" w:sz="0" w:space="0" w:color="auto"/>
        <w:left w:val="none" w:sz="0" w:space="0" w:color="auto"/>
        <w:bottom w:val="none" w:sz="0" w:space="0" w:color="auto"/>
        <w:right w:val="none" w:sz="0" w:space="0" w:color="auto"/>
      </w:divBdr>
    </w:div>
    <w:div w:id="967200373">
      <w:bodyDiv w:val="1"/>
      <w:marLeft w:val="0"/>
      <w:marRight w:val="0"/>
      <w:marTop w:val="0"/>
      <w:marBottom w:val="0"/>
      <w:divBdr>
        <w:top w:val="none" w:sz="0" w:space="0" w:color="auto"/>
        <w:left w:val="none" w:sz="0" w:space="0" w:color="auto"/>
        <w:bottom w:val="none" w:sz="0" w:space="0" w:color="auto"/>
        <w:right w:val="none" w:sz="0" w:space="0" w:color="auto"/>
      </w:divBdr>
    </w:div>
    <w:div w:id="1394163186">
      <w:bodyDiv w:val="1"/>
      <w:marLeft w:val="0"/>
      <w:marRight w:val="0"/>
      <w:marTop w:val="0"/>
      <w:marBottom w:val="0"/>
      <w:divBdr>
        <w:top w:val="none" w:sz="0" w:space="0" w:color="auto"/>
        <w:left w:val="none" w:sz="0" w:space="0" w:color="auto"/>
        <w:bottom w:val="none" w:sz="0" w:space="0" w:color="auto"/>
        <w:right w:val="none" w:sz="0" w:space="0" w:color="auto"/>
      </w:divBdr>
    </w:div>
    <w:div w:id="1461266173">
      <w:bodyDiv w:val="1"/>
      <w:marLeft w:val="0"/>
      <w:marRight w:val="0"/>
      <w:marTop w:val="0"/>
      <w:marBottom w:val="0"/>
      <w:divBdr>
        <w:top w:val="none" w:sz="0" w:space="0" w:color="auto"/>
        <w:left w:val="none" w:sz="0" w:space="0" w:color="auto"/>
        <w:bottom w:val="none" w:sz="0" w:space="0" w:color="auto"/>
        <w:right w:val="none" w:sz="0" w:space="0" w:color="auto"/>
      </w:divBdr>
    </w:div>
    <w:div w:id="1977711902">
      <w:bodyDiv w:val="1"/>
      <w:marLeft w:val="0"/>
      <w:marRight w:val="0"/>
      <w:marTop w:val="0"/>
      <w:marBottom w:val="0"/>
      <w:divBdr>
        <w:top w:val="none" w:sz="0" w:space="0" w:color="auto"/>
        <w:left w:val="none" w:sz="0" w:space="0" w:color="auto"/>
        <w:bottom w:val="none" w:sz="0" w:space="0" w:color="auto"/>
        <w:right w:val="none" w:sz="0" w:space="0" w:color="auto"/>
      </w:divBdr>
    </w:div>
    <w:div w:id="20089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ecard.org/BSI-TR-0333-2019.pdf" TargetMode="External"/><Relationship Id="rId13" Type="http://schemas.openxmlformats.org/officeDocument/2006/relationships/hyperlink" Target="https://ecsec.de/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eID.A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penecar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turetrust.eu" TargetMode="External"/><Relationship Id="rId5" Type="http://schemas.openxmlformats.org/officeDocument/2006/relationships/webSettings" Target="webSettings.xml"/><Relationship Id="rId15" Type="http://schemas.openxmlformats.org/officeDocument/2006/relationships/hyperlink" Target="mailto:info@openecard.org" TargetMode="External"/><Relationship Id="rId10" Type="http://schemas.openxmlformats.org/officeDocument/2006/relationships/hyperlink" Target="https://www.bsi.bund.de/DE/Publikationen/TechnischeRichtlinien/tr03124/index_ht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penecard.org/" TargetMode="External"/><Relationship Id="rId14" Type="http://schemas.openxmlformats.org/officeDocument/2006/relationships/hyperlink" Target="https://openidentity.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7B572-CBEE-3246-8F4E-575C488C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6387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7386</CharactersWithSpaces>
  <SharedDoc>false</SharedDoc>
  <HLinks>
    <vt:vector size="54" baseType="variant">
      <vt:variant>
        <vt:i4>4784218</vt:i4>
      </vt:variant>
      <vt:variant>
        <vt:i4>24</vt:i4>
      </vt:variant>
      <vt:variant>
        <vt:i4>0</vt:i4>
      </vt:variant>
      <vt:variant>
        <vt:i4>5</vt:i4>
      </vt:variant>
      <vt:variant>
        <vt:lpwstr>http://openecard.org/</vt:lpwstr>
      </vt:variant>
      <vt:variant>
        <vt:lpwstr/>
      </vt:variant>
      <vt:variant>
        <vt:i4>8257614</vt:i4>
      </vt:variant>
      <vt:variant>
        <vt:i4>21</vt:i4>
      </vt:variant>
      <vt:variant>
        <vt:i4>0</vt:i4>
      </vt:variant>
      <vt:variant>
        <vt:i4>5</vt:i4>
      </vt:variant>
      <vt:variant>
        <vt:lpwstr>mailto:info@openecard.org</vt:lpwstr>
      </vt:variant>
      <vt:variant>
        <vt:lpwstr/>
      </vt:variant>
      <vt:variant>
        <vt:i4>4784218</vt:i4>
      </vt:variant>
      <vt:variant>
        <vt:i4>18</vt:i4>
      </vt:variant>
      <vt:variant>
        <vt:i4>0</vt:i4>
      </vt:variant>
      <vt:variant>
        <vt:i4>5</vt:i4>
      </vt:variant>
      <vt:variant>
        <vt:lpwstr>http://openecard.org/</vt:lpwstr>
      </vt:variant>
      <vt:variant>
        <vt:lpwstr/>
      </vt:variant>
      <vt:variant>
        <vt:i4>7995498</vt:i4>
      </vt:variant>
      <vt:variant>
        <vt:i4>15</vt:i4>
      </vt:variant>
      <vt:variant>
        <vt:i4>0</vt:i4>
      </vt:variant>
      <vt:variant>
        <vt:i4>5</vt:i4>
      </vt:variant>
      <vt:variant>
        <vt:lpwstr>http://join.openecard.org/</vt:lpwstr>
      </vt:variant>
      <vt:variant>
        <vt:lpwstr/>
      </vt:variant>
      <vt:variant>
        <vt:i4>2818164</vt:i4>
      </vt:variant>
      <vt:variant>
        <vt:i4>12</vt:i4>
      </vt:variant>
      <vt:variant>
        <vt:i4>0</vt:i4>
      </vt:variant>
      <vt:variant>
        <vt:i4>5</vt:i4>
      </vt:variant>
      <vt:variant>
        <vt:lpwstr>https://skidentity.de/</vt:lpwstr>
      </vt:variant>
      <vt:variant>
        <vt:lpwstr/>
      </vt:variant>
      <vt:variant>
        <vt:i4>5636162</vt:i4>
      </vt:variant>
      <vt:variant>
        <vt:i4>9</vt:i4>
      </vt:variant>
      <vt:variant>
        <vt:i4>0</vt:i4>
      </vt:variant>
      <vt:variant>
        <vt:i4>5</vt:i4>
      </vt:variant>
      <vt:variant>
        <vt:lpwstr>https://www.openecard.org/ecards/</vt:lpwstr>
      </vt:variant>
      <vt:variant>
        <vt:lpwstr/>
      </vt:variant>
      <vt:variant>
        <vt:i4>262249</vt:i4>
      </vt:variant>
      <vt:variant>
        <vt:i4>6</vt:i4>
      </vt:variant>
      <vt:variant>
        <vt:i4>0</vt:i4>
      </vt:variant>
      <vt:variant>
        <vt:i4>5</vt:i4>
      </vt:variant>
      <vt:variant>
        <vt:lpwstr>https://www.bsi.bund.de/DE/Publikationen/TechnischeRichtlinien/tr03124/index_htm.html</vt:lpwstr>
      </vt:variant>
      <vt:variant>
        <vt:lpwstr/>
      </vt:variant>
      <vt:variant>
        <vt:i4>131178</vt:i4>
      </vt:variant>
      <vt:variant>
        <vt:i4>3</vt:i4>
      </vt:variant>
      <vt:variant>
        <vt:i4>0</vt:i4>
      </vt:variant>
      <vt:variant>
        <vt:i4>5</vt:i4>
      </vt:variant>
      <vt:variant>
        <vt:lpwstr>https://www.bsi.bund.de/DE/Publikationen/TechnischeRichtlinien/tr03112/index_htm.html</vt:lpwstr>
      </vt:variant>
      <vt:variant>
        <vt:lpwstr/>
      </vt:variant>
      <vt:variant>
        <vt:i4>4784218</vt:i4>
      </vt:variant>
      <vt:variant>
        <vt:i4>0</vt:i4>
      </vt:variant>
      <vt:variant>
        <vt:i4>0</vt:i4>
      </vt:variant>
      <vt:variant>
        <vt:i4>5</vt:i4>
      </vt:variant>
      <vt:variant>
        <vt:lpwstr>http://openecard.org/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RR8966</cp:lastModifiedBy>
  <cp:revision>2</cp:revision>
  <cp:lastPrinted>2019-03-23T06:40:00Z</cp:lastPrinted>
  <dcterms:created xsi:type="dcterms:W3CDTF">2019-03-23T06:40:00Z</dcterms:created>
  <dcterms:modified xsi:type="dcterms:W3CDTF">2019-03-23T06:40:00Z</dcterms:modified>
</cp:coreProperties>
</file>