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757AD" w14:textId="33CF60CA" w:rsidR="00061DD7" w:rsidRPr="00061DD7" w:rsidRDefault="00DB470F" w:rsidP="00061DD7">
      <w:pPr>
        <w:spacing w:after="160" w:line="259" w:lineRule="auto"/>
        <w:rPr>
          <w:rFonts w:ascii="Arial" w:hAnsi="Arial" w:cs="Arial"/>
          <w:b/>
          <w:sz w:val="40"/>
          <w:szCs w:val="40"/>
          <w:lang w:val="de-DE"/>
        </w:rPr>
      </w:pPr>
      <w:bookmarkStart w:id="0" w:name="_GoBack"/>
      <w:bookmarkEnd w:id="0"/>
      <w:r>
        <w:rPr>
          <w:rFonts w:ascii="Arial" w:hAnsi="Arial" w:cs="Arial"/>
          <w:b/>
          <w:sz w:val="40"/>
          <w:szCs w:val="40"/>
          <w:lang w:val="de-DE"/>
        </w:rPr>
        <w:t>Allianz</w:t>
      </w:r>
      <w:r w:rsidR="00103EF4">
        <w:rPr>
          <w:rFonts w:ascii="Arial" w:hAnsi="Arial" w:cs="Arial"/>
          <w:b/>
          <w:sz w:val="40"/>
          <w:szCs w:val="40"/>
          <w:lang w:val="de-DE"/>
        </w:rPr>
        <w:t xml:space="preserve"> für Sichere Digitale Identitäten </w:t>
      </w:r>
      <w:r w:rsidR="00E70237">
        <w:rPr>
          <w:rFonts w:ascii="Arial" w:hAnsi="Arial" w:cs="Arial"/>
          <w:b/>
          <w:sz w:val="40"/>
          <w:szCs w:val="40"/>
          <w:lang w:val="de-DE"/>
        </w:rPr>
        <w:t>fördert Cyber</w:t>
      </w:r>
      <w:r w:rsidR="007E5798">
        <w:rPr>
          <w:rFonts w:ascii="Arial" w:hAnsi="Arial" w:cs="Arial"/>
          <w:b/>
          <w:sz w:val="40"/>
          <w:szCs w:val="40"/>
          <w:lang w:val="de-DE"/>
        </w:rPr>
        <w:t>-</w:t>
      </w:r>
      <w:r w:rsidR="00E70237">
        <w:rPr>
          <w:rFonts w:ascii="Arial" w:hAnsi="Arial" w:cs="Arial"/>
          <w:b/>
          <w:sz w:val="40"/>
          <w:szCs w:val="40"/>
          <w:lang w:val="de-DE"/>
        </w:rPr>
        <w:t>Sicherheit mit</w:t>
      </w:r>
      <w:r w:rsidR="007E5798">
        <w:rPr>
          <w:rFonts w:ascii="Arial" w:hAnsi="Arial" w:cs="Arial"/>
          <w:b/>
          <w:sz w:val="40"/>
          <w:szCs w:val="40"/>
          <w:lang w:val="de-DE"/>
        </w:rPr>
        <w:t>tels</w:t>
      </w:r>
      <w:r w:rsidR="00E70237">
        <w:rPr>
          <w:rFonts w:ascii="Arial" w:hAnsi="Arial" w:cs="Arial"/>
          <w:b/>
          <w:sz w:val="40"/>
          <w:szCs w:val="40"/>
          <w:lang w:val="de-DE"/>
        </w:rPr>
        <w:t xml:space="preserve"> </w:t>
      </w:r>
      <w:hyperlink r:id="rId8" w:history="1">
        <w:r w:rsidR="004C584C" w:rsidRPr="003371CC">
          <w:rPr>
            <w:rStyle w:val="Hyperlink"/>
            <w:rFonts w:ascii="Arial" w:hAnsi="Arial" w:cs="Arial"/>
            <w:b/>
            <w:sz w:val="40"/>
            <w:szCs w:val="40"/>
            <w:lang w:val="de-DE"/>
          </w:rPr>
          <w:t>https://eID.gratis</w:t>
        </w:r>
      </w:hyperlink>
    </w:p>
    <w:p w14:paraId="45D4D0B7" w14:textId="6FC2CEFF" w:rsidR="00061DD7" w:rsidRDefault="00061DD7" w:rsidP="00061DD7">
      <w:pPr>
        <w:spacing w:before="240" w:after="360" w:line="360" w:lineRule="auto"/>
        <w:jc w:val="both"/>
        <w:rPr>
          <w:rFonts w:ascii="Arial" w:hAnsi="Arial" w:cs="Arial"/>
          <w:b/>
          <w:lang w:val="de-DE"/>
        </w:rPr>
      </w:pPr>
      <w:r w:rsidRPr="009B19B2">
        <w:rPr>
          <w:rFonts w:ascii="Arial" w:hAnsi="Arial" w:cs="Arial"/>
          <w:b/>
          <w:lang w:val="de-DE"/>
        </w:rPr>
        <w:t xml:space="preserve">[Lichtenfels, </w:t>
      </w:r>
      <w:r w:rsidR="00103EF4">
        <w:rPr>
          <w:rFonts w:ascii="Arial" w:hAnsi="Arial" w:cs="Arial"/>
          <w:b/>
          <w:lang w:val="de-DE"/>
        </w:rPr>
        <w:t>01</w:t>
      </w:r>
      <w:r>
        <w:rPr>
          <w:rFonts w:ascii="Arial" w:hAnsi="Arial" w:cs="Arial"/>
          <w:b/>
          <w:lang w:val="de-DE"/>
        </w:rPr>
        <w:t>.</w:t>
      </w:r>
      <w:r w:rsidR="00103EF4">
        <w:rPr>
          <w:rFonts w:ascii="Arial" w:hAnsi="Arial" w:cs="Arial"/>
          <w:b/>
          <w:lang w:val="de-DE"/>
        </w:rPr>
        <w:t>1</w:t>
      </w:r>
      <w:r>
        <w:rPr>
          <w:rFonts w:ascii="Arial" w:hAnsi="Arial" w:cs="Arial"/>
          <w:b/>
          <w:lang w:val="de-DE"/>
        </w:rPr>
        <w:t>0</w:t>
      </w:r>
      <w:r w:rsidRPr="009B19B2">
        <w:rPr>
          <w:rFonts w:ascii="Arial" w:hAnsi="Arial" w:cs="Arial"/>
          <w:b/>
          <w:lang w:val="de-DE"/>
        </w:rPr>
        <w:t xml:space="preserve">.2020] </w:t>
      </w:r>
      <w:r w:rsidR="007E5798">
        <w:rPr>
          <w:rFonts w:ascii="Arial" w:hAnsi="Arial" w:cs="Arial"/>
          <w:b/>
          <w:lang w:val="de-DE"/>
        </w:rPr>
        <w:t xml:space="preserve">Mit dem heutigen Start des </w:t>
      </w:r>
      <w:r w:rsidR="00E70237">
        <w:rPr>
          <w:rFonts w:ascii="Arial" w:hAnsi="Arial" w:cs="Arial"/>
          <w:b/>
          <w:lang w:val="de-DE"/>
        </w:rPr>
        <w:t>„</w:t>
      </w:r>
      <w:r w:rsidR="00103EF4">
        <w:rPr>
          <w:rFonts w:ascii="Arial" w:hAnsi="Arial" w:cs="Arial"/>
          <w:b/>
          <w:lang w:val="de-DE"/>
        </w:rPr>
        <w:t xml:space="preserve">European </w:t>
      </w:r>
      <w:proofErr w:type="spellStart"/>
      <w:r w:rsidR="00103EF4">
        <w:rPr>
          <w:rFonts w:ascii="Arial" w:hAnsi="Arial" w:cs="Arial"/>
          <w:b/>
          <w:lang w:val="de-DE"/>
        </w:rPr>
        <w:t>Cyber</w:t>
      </w:r>
      <w:proofErr w:type="spellEnd"/>
      <w:r w:rsidR="00103EF4">
        <w:rPr>
          <w:rFonts w:ascii="Arial" w:hAnsi="Arial" w:cs="Arial"/>
          <w:b/>
          <w:lang w:val="de-DE"/>
        </w:rPr>
        <w:t xml:space="preserve"> Security </w:t>
      </w:r>
      <w:proofErr w:type="spellStart"/>
      <w:r w:rsidR="00103EF4">
        <w:rPr>
          <w:rFonts w:ascii="Arial" w:hAnsi="Arial" w:cs="Arial"/>
          <w:b/>
          <w:lang w:val="de-DE"/>
        </w:rPr>
        <w:t>Month</w:t>
      </w:r>
      <w:proofErr w:type="spellEnd"/>
      <w:r w:rsidR="00E70237">
        <w:rPr>
          <w:rFonts w:ascii="Arial" w:hAnsi="Arial" w:cs="Arial"/>
          <w:b/>
          <w:lang w:val="de-DE"/>
        </w:rPr>
        <w:t xml:space="preserve">“ </w:t>
      </w:r>
      <w:r w:rsidR="007E5798">
        <w:rPr>
          <w:rFonts w:ascii="Arial" w:hAnsi="Arial" w:cs="Arial"/>
          <w:b/>
          <w:lang w:val="de-DE"/>
        </w:rPr>
        <w:t>(01.</w:t>
      </w:r>
      <w:r w:rsidR="00C562DB">
        <w:rPr>
          <w:rFonts w:ascii="Arial" w:hAnsi="Arial" w:cs="Arial"/>
          <w:b/>
          <w:lang w:val="de-DE"/>
        </w:rPr>
        <w:t>1</w:t>
      </w:r>
      <w:r w:rsidR="007E5798">
        <w:rPr>
          <w:rFonts w:ascii="Arial" w:hAnsi="Arial" w:cs="Arial"/>
          <w:b/>
          <w:lang w:val="de-DE"/>
        </w:rPr>
        <w:t xml:space="preserve">0.2020-31.10.2020) </w:t>
      </w:r>
      <w:r w:rsidR="00D55E25" w:rsidRPr="00D55E25">
        <w:rPr>
          <w:rFonts w:ascii="Arial" w:hAnsi="Arial" w:cs="Arial"/>
          <w:b/>
          <w:lang w:val="de-DE"/>
        </w:rPr>
        <w:t>(</w:t>
      </w:r>
      <w:r w:rsidR="00053F2B">
        <w:fldChar w:fldCharType="begin"/>
      </w:r>
      <w:r w:rsidR="00053F2B" w:rsidRPr="00481F4C">
        <w:rPr>
          <w:lang w:val="de-DE"/>
        </w:rPr>
        <w:instrText xml:space="preserve"> HYPERLINK </w:instrText>
      </w:r>
      <w:r w:rsidR="00053F2B">
        <w:fldChar w:fldCharType="separate"/>
      </w:r>
      <w:r w:rsidR="00D55E25" w:rsidRPr="00974355">
        <w:rPr>
          <w:rStyle w:val="Hyperlink"/>
          <w:rFonts w:ascii="Arial" w:hAnsi="Arial" w:cs="Arial"/>
          <w:b/>
          <w:lang w:val="de-DE"/>
        </w:rPr>
        <w:t>https://cybersecuritymonth.eu/</w:t>
      </w:r>
      <w:r w:rsidR="00053F2B">
        <w:rPr>
          <w:rStyle w:val="Hyperlink"/>
          <w:rFonts w:ascii="Arial" w:hAnsi="Arial" w:cs="Arial"/>
          <w:b/>
          <w:lang w:val="de-DE"/>
        </w:rPr>
        <w:fldChar w:fldCharType="end"/>
      </w:r>
      <w:r w:rsidR="00D55E25" w:rsidRPr="00D55E25">
        <w:rPr>
          <w:rFonts w:ascii="Arial" w:hAnsi="Arial" w:cs="Arial"/>
          <w:b/>
          <w:lang w:val="de-DE"/>
        </w:rPr>
        <w:t>)</w:t>
      </w:r>
      <w:r w:rsidR="00D55E25">
        <w:rPr>
          <w:rFonts w:ascii="Arial" w:hAnsi="Arial" w:cs="Arial"/>
          <w:b/>
          <w:lang w:val="de-DE"/>
        </w:rPr>
        <w:t xml:space="preserve"> </w:t>
      </w:r>
      <w:r w:rsidR="00E70237">
        <w:rPr>
          <w:rFonts w:ascii="Arial" w:hAnsi="Arial" w:cs="Arial"/>
          <w:b/>
          <w:lang w:val="de-DE"/>
        </w:rPr>
        <w:t>bündeln</w:t>
      </w:r>
      <w:r w:rsidR="00013F22">
        <w:rPr>
          <w:rFonts w:ascii="Arial" w:hAnsi="Arial" w:cs="Arial"/>
          <w:b/>
          <w:lang w:val="de-DE"/>
        </w:rPr>
        <w:t xml:space="preserve"> das</w:t>
      </w:r>
      <w:r w:rsidR="00E70237">
        <w:rPr>
          <w:rFonts w:ascii="Arial" w:hAnsi="Arial" w:cs="Arial"/>
          <w:b/>
          <w:lang w:val="de-DE"/>
        </w:rPr>
        <w:t xml:space="preserve"> </w:t>
      </w:r>
      <w:r w:rsidR="00E70237" w:rsidRPr="00056364">
        <w:rPr>
          <w:rFonts w:ascii="Arial" w:hAnsi="Arial" w:cs="Arial"/>
          <w:b/>
          <w:lang w:val="de-DE"/>
        </w:rPr>
        <w:t>SHIELD</w:t>
      </w:r>
      <w:r w:rsidR="00E70237">
        <w:rPr>
          <w:rFonts w:ascii="Arial" w:hAnsi="Arial" w:cs="Arial"/>
          <w:b/>
          <w:lang w:val="de-DE"/>
        </w:rPr>
        <w:t xml:space="preserve">-Projekt </w:t>
      </w:r>
      <w:r w:rsidR="00056364">
        <w:rPr>
          <w:rFonts w:ascii="Arial" w:hAnsi="Arial" w:cs="Arial"/>
          <w:b/>
          <w:lang w:val="de-DE"/>
        </w:rPr>
        <w:t>(</w:t>
      </w:r>
      <w:r w:rsidR="00053F2B">
        <w:fldChar w:fldCharType="begin"/>
      </w:r>
      <w:r w:rsidR="00053F2B" w:rsidRPr="00481F4C">
        <w:rPr>
          <w:lang w:val="de-DE"/>
        </w:rPr>
        <w:instrText xml:space="preserve"> HYPERLINK </w:instrText>
      </w:r>
      <w:r w:rsidR="00053F2B">
        <w:fldChar w:fldCharType="separate"/>
      </w:r>
      <w:r w:rsidR="00752C0E" w:rsidRPr="00974355">
        <w:rPr>
          <w:rStyle w:val="Hyperlink"/>
          <w:rFonts w:ascii="Arial" w:hAnsi="Arial" w:cs="Arial"/>
          <w:b/>
          <w:lang w:val="de-DE"/>
        </w:rPr>
        <w:t>https://shield24.de</w:t>
      </w:r>
      <w:r w:rsidR="00053F2B">
        <w:rPr>
          <w:rStyle w:val="Hyperlink"/>
          <w:rFonts w:ascii="Arial" w:hAnsi="Arial" w:cs="Arial"/>
          <w:b/>
          <w:lang w:val="de-DE"/>
        </w:rPr>
        <w:fldChar w:fldCharType="end"/>
      </w:r>
      <w:r w:rsidR="00056364">
        <w:rPr>
          <w:rFonts w:ascii="Arial" w:hAnsi="Arial" w:cs="Arial"/>
          <w:b/>
          <w:lang w:val="de-DE"/>
        </w:rPr>
        <w:t>)</w:t>
      </w:r>
      <w:r w:rsidR="00DB470F">
        <w:rPr>
          <w:rFonts w:ascii="Arial" w:hAnsi="Arial" w:cs="Arial"/>
          <w:b/>
          <w:lang w:val="de-DE"/>
        </w:rPr>
        <w:t xml:space="preserve"> und </w:t>
      </w:r>
      <w:r w:rsidR="00E70237">
        <w:rPr>
          <w:rFonts w:ascii="Arial" w:hAnsi="Arial" w:cs="Arial"/>
          <w:b/>
          <w:lang w:val="de-DE"/>
        </w:rPr>
        <w:t xml:space="preserve">die Initiative </w:t>
      </w:r>
      <w:r w:rsidR="00E70237" w:rsidRPr="00F25FD2">
        <w:rPr>
          <w:rFonts w:ascii="Arial" w:hAnsi="Arial" w:cs="Arial"/>
          <w:b/>
          <w:lang w:val="de-DE"/>
        </w:rPr>
        <w:t>„Starke Authentisierung – jetzt!“</w:t>
      </w:r>
      <w:r w:rsidR="00E70237">
        <w:rPr>
          <w:rFonts w:ascii="Arial" w:hAnsi="Arial" w:cs="Arial"/>
          <w:b/>
          <w:lang w:val="de-DE"/>
        </w:rPr>
        <w:t xml:space="preserve"> </w:t>
      </w:r>
      <w:r w:rsidR="00F25FD2">
        <w:rPr>
          <w:rFonts w:ascii="Arial" w:hAnsi="Arial" w:cs="Arial"/>
          <w:b/>
          <w:lang w:val="de-DE"/>
        </w:rPr>
        <w:t>(</w:t>
      </w:r>
      <w:r w:rsidR="00053F2B">
        <w:fldChar w:fldCharType="begin"/>
      </w:r>
      <w:r w:rsidR="00053F2B" w:rsidRPr="00481F4C">
        <w:rPr>
          <w:lang w:val="de-DE"/>
        </w:rPr>
        <w:instrText xml:space="preserve"> HYPERLINK </w:instrText>
      </w:r>
      <w:r w:rsidR="00053F2B">
        <w:fldChar w:fldCharType="separate"/>
      </w:r>
      <w:r w:rsidR="00752C0E" w:rsidRPr="00974355">
        <w:rPr>
          <w:rStyle w:val="Hyperlink"/>
          <w:rFonts w:ascii="Arial" w:hAnsi="Arial" w:cs="Arial"/>
          <w:b/>
          <w:lang w:val="de-DE"/>
        </w:rPr>
        <w:t>https://2fa.jetzt</w:t>
      </w:r>
      <w:r w:rsidR="00053F2B">
        <w:rPr>
          <w:rStyle w:val="Hyperlink"/>
          <w:rFonts w:ascii="Arial" w:hAnsi="Arial" w:cs="Arial"/>
          <w:b/>
          <w:lang w:val="de-DE"/>
        </w:rPr>
        <w:fldChar w:fldCharType="end"/>
      </w:r>
      <w:r w:rsidR="00F25FD2">
        <w:rPr>
          <w:rFonts w:ascii="Arial" w:hAnsi="Arial" w:cs="Arial"/>
          <w:b/>
          <w:lang w:val="de-DE"/>
        </w:rPr>
        <w:t xml:space="preserve">) </w:t>
      </w:r>
      <w:r w:rsidR="00E70237">
        <w:rPr>
          <w:rFonts w:ascii="Arial" w:hAnsi="Arial" w:cs="Arial"/>
          <w:b/>
          <w:lang w:val="de-DE"/>
        </w:rPr>
        <w:t>ihre Kräfte</w:t>
      </w:r>
      <w:r w:rsidR="007E5798">
        <w:rPr>
          <w:rFonts w:ascii="Arial" w:hAnsi="Arial" w:cs="Arial"/>
          <w:b/>
          <w:lang w:val="de-DE"/>
        </w:rPr>
        <w:t xml:space="preserve">, um die praktische Nutzung </w:t>
      </w:r>
      <w:r w:rsidR="006C05DC">
        <w:rPr>
          <w:rFonts w:ascii="Arial" w:hAnsi="Arial" w:cs="Arial"/>
          <w:b/>
          <w:lang w:val="de-DE"/>
        </w:rPr>
        <w:t xml:space="preserve">Sicherer Digitaler Identitäten im Internet weiter zu fördern. Durch dieses </w:t>
      </w:r>
      <w:r w:rsidR="00013F22">
        <w:rPr>
          <w:rFonts w:ascii="Arial" w:hAnsi="Arial" w:cs="Arial"/>
          <w:b/>
          <w:lang w:val="de-DE"/>
        </w:rPr>
        <w:t xml:space="preserve">gemeinnützige </w:t>
      </w:r>
      <w:r w:rsidR="006C05DC">
        <w:rPr>
          <w:rFonts w:ascii="Arial" w:hAnsi="Arial" w:cs="Arial"/>
          <w:b/>
          <w:lang w:val="de-DE"/>
        </w:rPr>
        <w:t>Bündnis kann der Personalausweis mit Online-Ausweisfunktion ab sofort kostenfrei zur starken Authentisierung im Internet genutzt (</w:t>
      </w:r>
      <w:hyperlink w:history="1">
        <w:r w:rsidR="006C05DC" w:rsidRPr="00974355">
          <w:rPr>
            <w:rStyle w:val="Hyperlink"/>
            <w:rFonts w:ascii="Arial" w:hAnsi="Arial" w:cs="Arial"/>
            <w:b/>
            <w:lang w:val="de-DE"/>
          </w:rPr>
          <w:t>https://eID.gratis</w:t>
        </w:r>
      </w:hyperlink>
      <w:r w:rsidR="006C05DC">
        <w:rPr>
          <w:rFonts w:ascii="Arial" w:hAnsi="Arial" w:cs="Arial"/>
          <w:b/>
          <w:lang w:val="de-DE"/>
        </w:rPr>
        <w:t>)</w:t>
      </w:r>
      <w:r w:rsidR="00013F22">
        <w:rPr>
          <w:rFonts w:ascii="Arial" w:hAnsi="Arial" w:cs="Arial"/>
          <w:b/>
          <w:lang w:val="de-DE"/>
        </w:rPr>
        <w:t xml:space="preserve"> und somit die </w:t>
      </w:r>
      <w:r w:rsidR="007E5798">
        <w:rPr>
          <w:rFonts w:ascii="Arial" w:hAnsi="Arial" w:cs="Arial"/>
          <w:b/>
          <w:lang w:val="de-DE"/>
        </w:rPr>
        <w:t>Cyber</w:t>
      </w:r>
      <w:r w:rsidR="006C05DC">
        <w:rPr>
          <w:rFonts w:ascii="Arial" w:hAnsi="Arial" w:cs="Arial"/>
          <w:b/>
          <w:lang w:val="de-DE"/>
        </w:rPr>
        <w:t xml:space="preserve">-Sicherheit </w:t>
      </w:r>
      <w:r w:rsidR="00013F22">
        <w:rPr>
          <w:rFonts w:ascii="Arial" w:hAnsi="Arial" w:cs="Arial"/>
          <w:b/>
          <w:lang w:val="de-DE"/>
        </w:rPr>
        <w:t>im Netz wirksam erhöht werden.</w:t>
      </w:r>
    </w:p>
    <w:p w14:paraId="30A15F62" w14:textId="3409D34D" w:rsidR="00420F1C" w:rsidRPr="00525212" w:rsidRDefault="00013F22" w:rsidP="0085264B">
      <w:pPr>
        <w:pStyle w:val="Textblock"/>
        <w:spacing w:before="200"/>
        <w:jc w:val="left"/>
        <w:rPr>
          <w:b/>
        </w:rPr>
      </w:pPr>
      <w:r>
        <w:rPr>
          <w:b/>
        </w:rPr>
        <w:t xml:space="preserve">Personalausweis mit Online-Ausweisfunktion </w:t>
      </w:r>
      <w:r w:rsidR="00F32952">
        <w:rPr>
          <w:b/>
        </w:rPr>
        <w:t xml:space="preserve">bald </w:t>
      </w:r>
      <w:r w:rsidR="00DB470F">
        <w:rPr>
          <w:b/>
        </w:rPr>
        <w:t xml:space="preserve">für alle und </w:t>
      </w:r>
      <w:r w:rsidR="00F32952">
        <w:rPr>
          <w:b/>
        </w:rPr>
        <w:t>überall nutzbar</w:t>
      </w:r>
    </w:p>
    <w:p w14:paraId="35115C32" w14:textId="1B18C722" w:rsidR="00F97B8C" w:rsidRDefault="00E241EF" w:rsidP="00241FC6">
      <w:pPr>
        <w:pStyle w:val="Textblock"/>
      </w:pPr>
      <w:r>
        <w:t>Seit November 2010 wird in Deutschland d</w:t>
      </w:r>
      <w:r w:rsidR="00241FC6">
        <w:t>er Personalausweis mit Online-Ausweisfunktion</w:t>
      </w:r>
      <w:r>
        <w:t xml:space="preserve"> ausgegeben und der flächendeckende Rollout wird in Kürze abgeschlossen sein. Deshalb können bald alle Bürgerinnen und Bürger </w:t>
      </w:r>
      <w:r w:rsidR="00F32952">
        <w:t xml:space="preserve">dieses </w:t>
      </w:r>
      <w:r w:rsidR="00DB470F">
        <w:t xml:space="preserve">innovative </w:t>
      </w:r>
      <w:r w:rsidR="00241FC6">
        <w:t>elektronische Identifizierungsmittel (</w:t>
      </w:r>
      <w:proofErr w:type="spellStart"/>
      <w:r w:rsidR="00241FC6">
        <w:t>eID</w:t>
      </w:r>
      <w:proofErr w:type="spellEnd"/>
      <w:r w:rsidR="00241FC6">
        <w:t>)</w:t>
      </w:r>
      <w:r w:rsidR="00F32952">
        <w:t>, das</w:t>
      </w:r>
      <w:r w:rsidR="0014040D">
        <w:t xml:space="preserve"> </w:t>
      </w:r>
      <w:r w:rsidR="00F32952">
        <w:t xml:space="preserve">auf dem </w:t>
      </w:r>
      <w:r w:rsidR="00241FC6">
        <w:t>höchstmögliche</w:t>
      </w:r>
      <w:r w:rsidR="00F32952">
        <w:t>n</w:t>
      </w:r>
      <w:r w:rsidR="00241FC6">
        <w:t xml:space="preserve"> Sicherheitsniveau („hoch“) gemäß der </w:t>
      </w:r>
      <w:proofErr w:type="spellStart"/>
      <w:r w:rsidR="00241FC6" w:rsidRPr="00C35747">
        <w:t>eIDAS</w:t>
      </w:r>
      <w:proofErr w:type="spellEnd"/>
      <w:r w:rsidR="00241FC6" w:rsidRPr="00C35747">
        <w:t xml:space="preserve">-Verordnung </w:t>
      </w:r>
      <w:hyperlink w:history="1">
        <w:r w:rsidR="00241FC6" w:rsidRPr="00D06104">
          <w:rPr>
            <w:rStyle w:val="Hyperlink"/>
          </w:rPr>
          <w:t>(EU) Nr. 910/2014</w:t>
        </w:r>
      </w:hyperlink>
      <w:r w:rsidR="00241FC6">
        <w:t xml:space="preserve"> </w:t>
      </w:r>
      <w:r w:rsidR="00F32952">
        <w:t xml:space="preserve">notifiziert ist und </w:t>
      </w:r>
      <w:r w:rsidR="00241FC6">
        <w:t>seit September 2018 europaweit zur elektronischen Identifizierung anerkannt wird</w:t>
      </w:r>
      <w:r w:rsidR="00F32952">
        <w:t>, zur starken Authentisierung im Internet nutzen</w:t>
      </w:r>
      <w:r w:rsidR="00241FC6">
        <w:t xml:space="preserve">. </w:t>
      </w:r>
      <w:r w:rsidR="00F97B8C">
        <w:t>Mit handelsüblichen Smartphones</w:t>
      </w:r>
      <w:r w:rsidR="00056364">
        <w:t xml:space="preserve">, die mit Android oder iOS ausgestattet sind und </w:t>
      </w:r>
      <w:r w:rsidR="00F97B8C">
        <w:t xml:space="preserve">über eine geeignete NFC-Schnittstelle verfügen, kann der Personalausweis </w:t>
      </w:r>
      <w:r w:rsidR="00056364">
        <w:t xml:space="preserve">praktisch überall </w:t>
      </w:r>
      <w:r w:rsidR="00F97B8C">
        <w:t>zur sicheren mobilen Identifizierung und starken Authentifizierung im Internet genutzt werden</w:t>
      </w:r>
      <w:r w:rsidR="00DB470F">
        <w:t>.</w:t>
      </w:r>
    </w:p>
    <w:p w14:paraId="29351025" w14:textId="6786E7B7" w:rsidR="00F97B8C" w:rsidRPr="00056364" w:rsidRDefault="00F97B8C" w:rsidP="00241FC6">
      <w:pPr>
        <w:pStyle w:val="Textblock"/>
        <w:rPr>
          <w:b/>
          <w:bCs/>
        </w:rPr>
      </w:pPr>
      <w:r w:rsidRPr="00056364">
        <w:rPr>
          <w:b/>
          <w:bCs/>
        </w:rPr>
        <w:t xml:space="preserve">Initiative „Starke Authentisierung – jetzt!“ </w:t>
      </w:r>
      <w:r w:rsidR="00056364">
        <w:rPr>
          <w:b/>
          <w:bCs/>
        </w:rPr>
        <w:t xml:space="preserve">und SHIELD </w:t>
      </w:r>
      <w:r w:rsidRPr="00056364">
        <w:rPr>
          <w:b/>
          <w:bCs/>
        </w:rPr>
        <w:t xml:space="preserve">ermöglichen </w:t>
      </w:r>
      <w:hyperlink w:history="1">
        <w:r w:rsidRPr="00056364">
          <w:rPr>
            <w:rStyle w:val="Hyperlink"/>
            <w:b/>
            <w:bCs/>
          </w:rPr>
          <w:t>https://eID.gratis</w:t>
        </w:r>
      </w:hyperlink>
      <w:r w:rsidRPr="00056364">
        <w:rPr>
          <w:b/>
          <w:bCs/>
        </w:rPr>
        <w:t xml:space="preserve"> </w:t>
      </w:r>
    </w:p>
    <w:p w14:paraId="52A31131" w14:textId="48786059" w:rsidR="0014040D" w:rsidRDefault="00F25FD2" w:rsidP="003E40BB">
      <w:pPr>
        <w:pStyle w:val="Textblock"/>
      </w:pPr>
      <w:r>
        <w:t xml:space="preserve">Seit </w:t>
      </w:r>
      <w:r w:rsidR="00F97B8C">
        <w:t xml:space="preserve">2017 </w:t>
      </w:r>
      <w:r>
        <w:t xml:space="preserve">arbeiten </w:t>
      </w:r>
      <w:r w:rsidR="00056364">
        <w:t xml:space="preserve">Sicherheitsexperten aus verschiedenen Branchen in der gemeinnützigen Initiative „Starke Authentisierung – jetzt!“ </w:t>
      </w:r>
      <w:r>
        <w:t>(</w:t>
      </w:r>
      <w:hyperlink w:history="1">
        <w:r w:rsidRPr="00974355">
          <w:rPr>
            <w:rStyle w:val="Hyperlink"/>
          </w:rPr>
          <w:t>https://2fa.jetzt</w:t>
        </w:r>
      </w:hyperlink>
      <w:r>
        <w:t xml:space="preserve">) daran, die Cyber-Sicherheit im Internet durch den Einsatz von sicheren und gleichzeitig benutzerfreundlichen Authentisierungsverfahren zu verbessern. </w:t>
      </w:r>
      <w:r w:rsidR="0014040D">
        <w:t xml:space="preserve">Im </w:t>
      </w:r>
      <w:r w:rsidR="00013F22">
        <w:t xml:space="preserve">Juni 2020 </w:t>
      </w:r>
      <w:r w:rsidR="0014040D">
        <w:t xml:space="preserve">ist das </w:t>
      </w:r>
      <w:r w:rsidR="00013F22" w:rsidRPr="00013F22">
        <w:t>SHIELD-Projekt</w:t>
      </w:r>
      <w:r>
        <w:t xml:space="preserve"> (</w:t>
      </w:r>
      <w:hyperlink w:history="1">
        <w:r w:rsidRPr="00974355">
          <w:rPr>
            <w:rStyle w:val="Hyperlink"/>
          </w:rPr>
          <w:t>https://shield24.de</w:t>
        </w:r>
      </w:hyperlink>
      <w:r>
        <w:t>)</w:t>
      </w:r>
      <w:r w:rsidR="002E5303">
        <w:t xml:space="preserve"> gestartet</w:t>
      </w:r>
      <w:r w:rsidR="00013F22">
        <w:t xml:space="preserve">, </w:t>
      </w:r>
      <w:r w:rsidR="00013F22" w:rsidRPr="00013F22">
        <w:t xml:space="preserve">das </w:t>
      </w:r>
      <w:r w:rsidR="00EC5094">
        <w:t>sich in der Wettbewerbsphase des v</w:t>
      </w:r>
      <w:r w:rsidR="00013F22" w:rsidRPr="00013F22">
        <w:t>om Bundesministerium für Wirtschaft und Energie (</w:t>
      </w:r>
      <w:proofErr w:type="spellStart"/>
      <w:r w:rsidR="00013F22" w:rsidRPr="00013F22">
        <w:t>BMWi</w:t>
      </w:r>
      <w:proofErr w:type="spellEnd"/>
      <w:r w:rsidR="00013F22" w:rsidRPr="00013F22">
        <w:t xml:space="preserve">) </w:t>
      </w:r>
      <w:r w:rsidR="00EC5094">
        <w:t>geförderten</w:t>
      </w:r>
      <w:r w:rsidR="00EC5094" w:rsidRPr="00013F22">
        <w:t xml:space="preserve"> </w:t>
      </w:r>
      <w:r w:rsidR="00013F22" w:rsidRPr="00013F22">
        <w:t xml:space="preserve">Innovationswettbewerb "Schaufenster Sichere Digitale Identitäten" </w:t>
      </w:r>
      <w:r w:rsidR="00EC5094">
        <w:t>befindet</w:t>
      </w:r>
      <w:r w:rsidR="0014040D">
        <w:t>. In diesem Projekt arbeitet ein i</w:t>
      </w:r>
      <w:r w:rsidR="0014040D" w:rsidRPr="00013F22">
        <w:t xml:space="preserve">nterdisziplinäres </w:t>
      </w:r>
      <w:r w:rsidR="0014040D">
        <w:t xml:space="preserve">und international ausgewiesenes </w:t>
      </w:r>
      <w:r w:rsidR="0014040D" w:rsidRPr="00013F22">
        <w:t>Expertenteam aus Wirtschaft, Verwaltung und Wissenschaft</w:t>
      </w:r>
      <w:r w:rsidR="0014040D">
        <w:t xml:space="preserve"> </w:t>
      </w:r>
      <w:r w:rsidR="00013F22">
        <w:t xml:space="preserve">an einem </w:t>
      </w:r>
      <w:r w:rsidR="00013F22" w:rsidRPr="00013F22">
        <w:t>ein offene</w:t>
      </w:r>
      <w:r w:rsidR="00013F22">
        <w:t>n</w:t>
      </w:r>
      <w:r w:rsidR="00013F22" w:rsidRPr="00013F22">
        <w:t>, interoperable</w:t>
      </w:r>
      <w:r w:rsidR="00013F22">
        <w:t>n</w:t>
      </w:r>
      <w:r w:rsidR="00013F22" w:rsidRPr="00013F22">
        <w:t>, vertrauenswürdige</w:t>
      </w:r>
      <w:r w:rsidR="00013F22">
        <w:t>n</w:t>
      </w:r>
      <w:r w:rsidR="00013F22" w:rsidRPr="00013F22">
        <w:t xml:space="preserve"> und nutzerfreundliche</w:t>
      </w:r>
      <w:r w:rsidR="00013F22">
        <w:t>n</w:t>
      </w:r>
      <w:r w:rsidR="00013F22" w:rsidRPr="00013F22">
        <w:t xml:space="preserve"> Ökosystem für Sichere Digitale Identitäten</w:t>
      </w:r>
      <w:r w:rsidR="00013F22">
        <w:t xml:space="preserve">. </w:t>
      </w:r>
    </w:p>
    <w:p w14:paraId="09E2F068" w14:textId="1DA1124E" w:rsidR="006B1C01" w:rsidRDefault="006B1C01" w:rsidP="003E40BB">
      <w:pPr>
        <w:pStyle w:val="Textblock"/>
      </w:pPr>
      <w:r>
        <w:t xml:space="preserve">Mit dem heutigen Start des „European </w:t>
      </w:r>
      <w:proofErr w:type="spellStart"/>
      <w:r>
        <w:t>Cyber</w:t>
      </w:r>
      <w:proofErr w:type="spellEnd"/>
      <w:r>
        <w:t xml:space="preserve"> Security </w:t>
      </w:r>
      <w:proofErr w:type="spellStart"/>
      <w:r>
        <w:t>Month</w:t>
      </w:r>
      <w:proofErr w:type="spellEnd"/>
      <w:r>
        <w:t>“ (</w:t>
      </w:r>
      <w:hyperlink w:history="1">
        <w:r w:rsidRPr="00974355">
          <w:rPr>
            <w:rStyle w:val="Hyperlink"/>
          </w:rPr>
          <w:t>https://cybersecuritymonth.eu/</w:t>
        </w:r>
      </w:hyperlink>
      <w:r>
        <w:t>) bündeln das SHIELD-Projekt</w:t>
      </w:r>
      <w:r w:rsidR="00E241EF">
        <w:t xml:space="preserve"> und </w:t>
      </w:r>
      <w:r>
        <w:t xml:space="preserve">die gemeinnützige Initiative „Starke Authentisierung – jetzt!“ </w:t>
      </w:r>
      <w:r>
        <w:lastRenderedPageBreak/>
        <w:t xml:space="preserve">ihre Kräfte, um den praktischen Einsatz Sicherer Digitaler Identitäten zu erleichtern und somit die Cyber-Sicherheit im Internet zu fördern. </w:t>
      </w:r>
    </w:p>
    <w:p w14:paraId="1CB37A8A" w14:textId="77777777" w:rsidR="002E5303" w:rsidRDefault="00A64565" w:rsidP="003E40BB">
      <w:pPr>
        <w:pStyle w:val="Textblock"/>
      </w:pPr>
      <w:r>
        <w:t>Konkret wird durch das gemeinnützige Bündnis</w:t>
      </w:r>
      <w:r w:rsidR="0014040D">
        <w:t xml:space="preserve">, zunächst </w:t>
      </w:r>
      <w:r>
        <w:t xml:space="preserve">bis </w:t>
      </w:r>
      <w:r w:rsidR="0014040D">
        <w:t xml:space="preserve">zum </w:t>
      </w:r>
      <w:r w:rsidR="0001767B">
        <w:t xml:space="preserve">Jahresende 2020 </w:t>
      </w:r>
      <w:r w:rsidR="0014040D">
        <w:t xml:space="preserve">befristet, </w:t>
      </w:r>
      <w:r>
        <w:t>für alle bereits im SHIELD-Projekt mitwirkenden Konsortialpartner</w:t>
      </w:r>
      <w:r w:rsidR="00752C0E">
        <w:t xml:space="preserve"> </w:t>
      </w:r>
      <w:r w:rsidR="0038595D">
        <w:t xml:space="preserve">sowie </w:t>
      </w:r>
      <w:r w:rsidR="00752C0E">
        <w:t xml:space="preserve">für </w:t>
      </w:r>
      <w:r>
        <w:t xml:space="preserve">zukünftige </w:t>
      </w:r>
      <w:r w:rsidR="0001767B">
        <w:t xml:space="preserve">assoziierte </w:t>
      </w:r>
      <w:r>
        <w:t>SHIELD-</w:t>
      </w:r>
      <w:r w:rsidR="0001767B">
        <w:t xml:space="preserve">Partner die </w:t>
      </w:r>
      <w:r>
        <w:t xml:space="preserve">kostenlose </w:t>
      </w:r>
      <w:r w:rsidR="0001767B">
        <w:t xml:space="preserve">Nutzung </w:t>
      </w:r>
      <w:r w:rsidR="002E5303">
        <w:t xml:space="preserve">der kompletten Infrastruktur </w:t>
      </w:r>
      <w:r>
        <w:t xml:space="preserve">des Personalausweises mit Online-Ausweisfunktion zur starken Authentisierung </w:t>
      </w:r>
      <w:r w:rsidR="00752C0E">
        <w:t xml:space="preserve">ermöglicht. Der dafür technisch notwendige Identifizierungsdienst wird von den sowohl im SHIELD-Projekt als auch in der Initiative „Starke Authentisierung – jetzt!“ </w:t>
      </w:r>
      <w:r w:rsidR="0014040D">
        <w:t>aktiven</w:t>
      </w:r>
      <w:r w:rsidR="00752C0E">
        <w:t xml:space="preserve"> </w:t>
      </w:r>
      <w:proofErr w:type="spellStart"/>
      <w:r w:rsidR="00752C0E">
        <w:t>eID</w:t>
      </w:r>
      <w:proofErr w:type="spellEnd"/>
      <w:r w:rsidR="00752C0E">
        <w:t xml:space="preserve">-Spezialisten der </w:t>
      </w:r>
      <w:proofErr w:type="spellStart"/>
      <w:r w:rsidR="00752C0E">
        <w:t>ecsec</w:t>
      </w:r>
      <w:proofErr w:type="spellEnd"/>
      <w:r w:rsidR="00752C0E">
        <w:t xml:space="preserve"> GmbH (</w:t>
      </w:r>
      <w:hyperlink w:history="1">
        <w:r w:rsidR="00752C0E" w:rsidRPr="00974355">
          <w:rPr>
            <w:rStyle w:val="Hyperlink"/>
          </w:rPr>
          <w:t>https://ecsec.de</w:t>
        </w:r>
      </w:hyperlink>
      <w:r w:rsidR="00752C0E">
        <w:t xml:space="preserve">) auf Basis der mehrfach international ausgezeichneten, zertifizierten und patentierten </w:t>
      </w:r>
      <w:proofErr w:type="spellStart"/>
      <w:r w:rsidR="00752C0E">
        <w:t>SkIDentity</w:t>
      </w:r>
      <w:proofErr w:type="spellEnd"/>
      <w:r w:rsidR="00752C0E">
        <w:t xml:space="preserve">-Technologie </w:t>
      </w:r>
      <w:r w:rsidR="0038595D">
        <w:t>(</w:t>
      </w:r>
      <w:hyperlink w:history="1">
        <w:r w:rsidR="0038595D" w:rsidRPr="00974355">
          <w:rPr>
            <w:rStyle w:val="Hyperlink"/>
          </w:rPr>
          <w:t>https://skidentity.de</w:t>
        </w:r>
      </w:hyperlink>
      <w:r w:rsidR="0038595D">
        <w:t xml:space="preserve">) </w:t>
      </w:r>
      <w:r w:rsidR="00752C0E">
        <w:t xml:space="preserve">bereitgestellt. </w:t>
      </w:r>
    </w:p>
    <w:p w14:paraId="71E465F1" w14:textId="77777777" w:rsidR="002E5303" w:rsidRDefault="00752C0E" w:rsidP="003E40BB">
      <w:pPr>
        <w:pStyle w:val="Textblock"/>
      </w:pPr>
      <w:r>
        <w:t>Die Anwendungsintegration</w:t>
      </w:r>
      <w:r w:rsidR="0038595D">
        <w:t xml:space="preserve"> wird von ehrenamtlich agierenden Experten aus dem </w:t>
      </w:r>
      <w:proofErr w:type="gramStart"/>
      <w:r w:rsidR="0038595D">
        <w:t>go.eIDAS</w:t>
      </w:r>
      <w:proofErr w:type="gramEnd"/>
      <w:r w:rsidR="0038595D">
        <w:t xml:space="preserve"> e.V. (</w:t>
      </w:r>
      <w:hyperlink w:history="1">
        <w:r w:rsidR="0038595D" w:rsidRPr="00974355">
          <w:rPr>
            <w:rStyle w:val="Hyperlink"/>
          </w:rPr>
          <w:t>https://go.eID.AS</w:t>
        </w:r>
      </w:hyperlink>
      <w:r w:rsidR="0038595D">
        <w:t xml:space="preserve">) unterstützt und kann </w:t>
      </w:r>
      <w:r>
        <w:t xml:space="preserve">auf Basis </w:t>
      </w:r>
      <w:r w:rsidR="0038595D">
        <w:t xml:space="preserve">existierender Open Source Technologien </w:t>
      </w:r>
      <w:r w:rsidR="0014040D">
        <w:t xml:space="preserve">bzw. </w:t>
      </w:r>
      <w:r w:rsidR="002E5303">
        <w:t xml:space="preserve">mit </w:t>
      </w:r>
      <w:r w:rsidR="0038595D">
        <w:t>„</w:t>
      </w:r>
      <w:proofErr w:type="spellStart"/>
      <w:r w:rsidR="0038595D">
        <w:t>SkIDentity</w:t>
      </w:r>
      <w:proofErr w:type="spellEnd"/>
      <w:r w:rsidR="0038595D">
        <w:t xml:space="preserve"> Cloud Connector“ Komponenten oft in wenigen Minuten erfolgen. </w:t>
      </w:r>
    </w:p>
    <w:p w14:paraId="20529FEB" w14:textId="4747F8E7" w:rsidR="00752C0E" w:rsidRDefault="0038595D" w:rsidP="003E40BB">
      <w:pPr>
        <w:pStyle w:val="Textblock"/>
      </w:pPr>
      <w:r>
        <w:t xml:space="preserve">Für die Nutzung der </w:t>
      </w:r>
      <w:proofErr w:type="spellStart"/>
      <w:r>
        <w:t>eID</w:t>
      </w:r>
      <w:proofErr w:type="spellEnd"/>
      <w:r>
        <w:t xml:space="preserve">-Funktion in anwendungsspezifischen Smartphone Apps für Android und iOS steht zudem die </w:t>
      </w:r>
      <w:r w:rsidR="0014040D">
        <w:t xml:space="preserve">mehrfach </w:t>
      </w:r>
      <w:r>
        <w:t>vom Bundesamt für Sicherheit in der Informationstechnik (BSI) zertifizier</w:t>
      </w:r>
      <w:r w:rsidR="00CD25B8">
        <w:t>te Open eCard (</w:t>
      </w:r>
      <w:hyperlink w:history="1">
        <w:r w:rsidR="00CD25B8" w:rsidRPr="00974355">
          <w:rPr>
            <w:rStyle w:val="Hyperlink"/>
          </w:rPr>
          <w:t>https://openecard.org</w:t>
        </w:r>
      </w:hyperlink>
      <w:r w:rsidR="00CD25B8">
        <w:t>) Plattform als Open Source zur Verfügung.</w:t>
      </w:r>
    </w:p>
    <w:p w14:paraId="47231B2E" w14:textId="16EDBEAD" w:rsidR="00420F1C" w:rsidRDefault="00752C0E" w:rsidP="002535D4">
      <w:pPr>
        <w:pStyle w:val="Textblock"/>
        <w:rPr>
          <w:i/>
        </w:rPr>
      </w:pPr>
      <w:r w:rsidRPr="002A1B04">
        <w:rPr>
          <w:i/>
        </w:rPr>
        <w:t xml:space="preserve">„Es freut uns sehr, </w:t>
      </w:r>
      <w:r w:rsidR="0038595D" w:rsidRPr="002A1B04">
        <w:rPr>
          <w:i/>
        </w:rPr>
        <w:t xml:space="preserve">dass </w:t>
      </w:r>
      <w:r w:rsidR="00CD25B8" w:rsidRPr="002A1B04">
        <w:rPr>
          <w:i/>
        </w:rPr>
        <w:t>die nun</w:t>
      </w:r>
      <w:r w:rsidR="002535D4" w:rsidRPr="002A1B04">
        <w:rPr>
          <w:i/>
        </w:rPr>
        <w:t xml:space="preserve">mehr flächendeckend verfügbaren </w:t>
      </w:r>
      <w:proofErr w:type="spellStart"/>
      <w:r w:rsidR="00CD25B8" w:rsidRPr="002A1B04">
        <w:rPr>
          <w:i/>
        </w:rPr>
        <w:t>eID</w:t>
      </w:r>
      <w:proofErr w:type="spellEnd"/>
      <w:r w:rsidR="00CD25B8" w:rsidRPr="002A1B04">
        <w:rPr>
          <w:i/>
        </w:rPr>
        <w:t xml:space="preserve">-Technologien </w:t>
      </w:r>
      <w:r w:rsidR="002535D4" w:rsidRPr="002A1B04">
        <w:rPr>
          <w:i/>
        </w:rPr>
        <w:t>durch die f</w:t>
      </w:r>
      <w:r w:rsidR="00CD25B8" w:rsidRPr="002A1B04">
        <w:rPr>
          <w:i/>
        </w:rPr>
        <w:t xml:space="preserve">reundliche Unterstützung </w:t>
      </w:r>
      <w:r w:rsidR="002535D4" w:rsidRPr="002A1B04">
        <w:rPr>
          <w:i/>
        </w:rPr>
        <w:t xml:space="preserve">des </w:t>
      </w:r>
      <w:proofErr w:type="spellStart"/>
      <w:r w:rsidR="00CD25B8" w:rsidRPr="002A1B04">
        <w:rPr>
          <w:i/>
        </w:rPr>
        <w:t>BMWi</w:t>
      </w:r>
      <w:proofErr w:type="spellEnd"/>
      <w:r w:rsidR="00CD25B8" w:rsidRPr="002A1B04">
        <w:rPr>
          <w:i/>
        </w:rPr>
        <w:t xml:space="preserve"> und der </w:t>
      </w:r>
      <w:r w:rsidR="002535D4" w:rsidRPr="002A1B04">
        <w:rPr>
          <w:i/>
        </w:rPr>
        <w:t xml:space="preserve">ehrenamtlich agierenden </w:t>
      </w:r>
      <w:r w:rsidR="00CD25B8" w:rsidRPr="002A1B04">
        <w:rPr>
          <w:i/>
        </w:rPr>
        <w:t xml:space="preserve">Bündnispartner einen kleinen Beitrag zur </w:t>
      </w:r>
      <w:r w:rsidR="002535D4" w:rsidRPr="002A1B04">
        <w:rPr>
          <w:i/>
        </w:rPr>
        <w:t xml:space="preserve">praktischen </w:t>
      </w:r>
      <w:r w:rsidR="00CD25B8" w:rsidRPr="002A1B04">
        <w:rPr>
          <w:i/>
        </w:rPr>
        <w:t>Steigerung der Cyber-Sicherheit im Internet leisten können“</w:t>
      </w:r>
      <w:r w:rsidR="00CD25B8">
        <w:t>, ergänzt Tina Hühnlein, Vorst</w:t>
      </w:r>
      <w:r w:rsidR="002535D4">
        <w:t xml:space="preserve">andsvorsitzende des gemeinnützigen go.eIDAS e.V. </w:t>
      </w:r>
      <w:r w:rsidR="002535D4" w:rsidRPr="000A3C17">
        <w:rPr>
          <w:i/>
        </w:rPr>
        <w:t xml:space="preserve">„Wenn Ihnen </w:t>
      </w:r>
      <w:r w:rsidR="002E5303">
        <w:rPr>
          <w:i/>
        </w:rPr>
        <w:t>s</w:t>
      </w:r>
      <w:r w:rsidR="002E5303" w:rsidRPr="000A3C17">
        <w:rPr>
          <w:i/>
        </w:rPr>
        <w:t xml:space="preserve">ichere </w:t>
      </w:r>
      <w:r w:rsidR="002E5303">
        <w:rPr>
          <w:i/>
        </w:rPr>
        <w:t>d</w:t>
      </w:r>
      <w:r w:rsidR="002E5303" w:rsidRPr="000A3C17">
        <w:rPr>
          <w:i/>
        </w:rPr>
        <w:t xml:space="preserve">igitale </w:t>
      </w:r>
      <w:r w:rsidR="002535D4" w:rsidRPr="000A3C17">
        <w:rPr>
          <w:i/>
        </w:rPr>
        <w:t xml:space="preserve">Identitäten und/oder die Cyber-Sicherheit </w:t>
      </w:r>
      <w:r w:rsidR="002A1B04" w:rsidRPr="000A3C17">
        <w:rPr>
          <w:i/>
        </w:rPr>
        <w:t xml:space="preserve">am </w:t>
      </w:r>
      <w:r w:rsidR="002535D4" w:rsidRPr="000A3C17">
        <w:rPr>
          <w:i/>
        </w:rPr>
        <w:t>Herzen lieg</w:t>
      </w:r>
      <w:r w:rsidR="002A1B04" w:rsidRPr="000A3C17">
        <w:rPr>
          <w:i/>
        </w:rPr>
        <w:t>en, sollten Sie noch heute assoziierter Partner im SHIELD-Projekt werden.“</w:t>
      </w:r>
    </w:p>
    <w:p w14:paraId="26760C8F" w14:textId="7C168CB8" w:rsidR="000A3C17" w:rsidRPr="000A3C17" w:rsidRDefault="00600D57" w:rsidP="002535D4">
      <w:pPr>
        <w:pStyle w:val="Textblock"/>
      </w:pPr>
      <w:r>
        <w:t xml:space="preserve">Sie treffen </w:t>
      </w:r>
      <w:r w:rsidR="000A3C17">
        <w:t xml:space="preserve">das SHIELD-Projekt im Oktober 2020 </w:t>
      </w:r>
      <w:r w:rsidR="00BB432B">
        <w:t xml:space="preserve">u.a. </w:t>
      </w:r>
      <w:proofErr w:type="gramStart"/>
      <w:r w:rsidR="000A3C17">
        <w:t>bei folgenden</w:t>
      </w:r>
      <w:proofErr w:type="gramEnd"/>
      <w:r w:rsidR="000A3C17">
        <w:t xml:space="preserve"> </w:t>
      </w:r>
      <w:r>
        <w:t>Veranstaltungen</w:t>
      </w:r>
      <w:r w:rsidR="000A3C17">
        <w:t>:</w:t>
      </w:r>
    </w:p>
    <w:p w14:paraId="32302E35" w14:textId="3EB9937E" w:rsidR="000A3C17" w:rsidRDefault="00E241EF" w:rsidP="000A3C17">
      <w:pPr>
        <w:pStyle w:val="Textblock"/>
        <w:numPr>
          <w:ilvl w:val="0"/>
          <w:numId w:val="5"/>
        </w:numPr>
      </w:pPr>
      <w:r w:rsidRPr="008B5800">
        <w:rPr>
          <w:b/>
        </w:rPr>
        <w:t>05.10.2020</w:t>
      </w:r>
      <w:r>
        <w:t xml:space="preserve"> </w:t>
      </w:r>
      <w:r w:rsidR="00600D57">
        <w:t xml:space="preserve">– 12:00-18:00 Uhr </w:t>
      </w:r>
      <w:r>
        <w:t>–</w:t>
      </w:r>
      <w:r w:rsidR="00600D57">
        <w:t xml:space="preserve"> </w:t>
      </w:r>
      <w:hyperlink r:id="rId9" w:history="1">
        <w:r w:rsidR="00600D57" w:rsidRPr="00600D57">
          <w:rPr>
            <w:rStyle w:val="Hyperlink"/>
          </w:rPr>
          <w:t>„</w:t>
        </w:r>
        <w:r w:rsidRPr="00600D57">
          <w:rPr>
            <w:rStyle w:val="Hyperlink"/>
          </w:rPr>
          <w:t xml:space="preserve">Digital Identity: </w:t>
        </w:r>
        <w:proofErr w:type="spellStart"/>
        <w:r w:rsidRPr="00600D57">
          <w:rPr>
            <w:rStyle w:val="Hyperlink"/>
          </w:rPr>
          <w:t>Perso</w:t>
        </w:r>
        <w:proofErr w:type="spellEnd"/>
        <w:r w:rsidRPr="00600D57">
          <w:rPr>
            <w:rStyle w:val="Hyperlink"/>
          </w:rPr>
          <w:t xml:space="preserve"> </w:t>
        </w:r>
        <w:proofErr w:type="spellStart"/>
        <w:r w:rsidRPr="00600D57">
          <w:rPr>
            <w:rStyle w:val="Hyperlink"/>
          </w:rPr>
          <w:t>für‘s</w:t>
        </w:r>
        <w:proofErr w:type="spellEnd"/>
        <w:r w:rsidRPr="00600D57">
          <w:rPr>
            <w:rStyle w:val="Hyperlink"/>
          </w:rPr>
          <w:t xml:space="preserve"> Netz </w:t>
        </w:r>
        <w:r w:rsidR="00600D57" w:rsidRPr="00600D57">
          <w:rPr>
            <w:rStyle w:val="Hyperlink"/>
          </w:rPr>
          <w:t>–</w:t>
        </w:r>
        <w:r w:rsidRPr="00600D57">
          <w:rPr>
            <w:rStyle w:val="Hyperlink"/>
          </w:rPr>
          <w:t xml:space="preserve"> Aber sicher?</w:t>
        </w:r>
        <w:r w:rsidR="00600D57" w:rsidRPr="00600D57">
          <w:rPr>
            <w:rStyle w:val="Hyperlink"/>
          </w:rPr>
          <w:t>“</w:t>
        </w:r>
      </w:hyperlink>
    </w:p>
    <w:p w14:paraId="2E4229DC" w14:textId="73349CED" w:rsidR="00600D57" w:rsidRDefault="00600D57" w:rsidP="000A3C17">
      <w:pPr>
        <w:pStyle w:val="Textblock"/>
        <w:numPr>
          <w:ilvl w:val="0"/>
          <w:numId w:val="5"/>
        </w:numPr>
        <w:rPr>
          <w:lang w:val="en-GB"/>
        </w:rPr>
      </w:pPr>
      <w:r w:rsidRPr="008B5800">
        <w:rPr>
          <w:b/>
          <w:lang w:val="en-GB"/>
        </w:rPr>
        <w:t>07.10.2020</w:t>
      </w:r>
      <w:r w:rsidRPr="008B5800">
        <w:rPr>
          <w:lang w:val="en-GB"/>
        </w:rPr>
        <w:t xml:space="preserve"> </w:t>
      </w:r>
      <w:r>
        <w:rPr>
          <w:lang w:val="en-GB"/>
        </w:rPr>
        <w:t>–</w:t>
      </w:r>
      <w:r w:rsidRPr="008B5800">
        <w:rPr>
          <w:lang w:val="en-GB"/>
        </w:rPr>
        <w:t xml:space="preserve"> </w:t>
      </w:r>
      <w:r>
        <w:rPr>
          <w:lang w:val="en-GB"/>
        </w:rPr>
        <w:t xml:space="preserve">09:00-11:00 </w:t>
      </w:r>
      <w:proofErr w:type="spellStart"/>
      <w:r>
        <w:rPr>
          <w:lang w:val="en-GB"/>
        </w:rPr>
        <w:t>Uhr</w:t>
      </w:r>
      <w:proofErr w:type="spellEnd"/>
      <w:r>
        <w:rPr>
          <w:lang w:val="en-GB"/>
        </w:rPr>
        <w:t xml:space="preserve"> </w:t>
      </w:r>
      <w:r w:rsidRPr="008B5800">
        <w:rPr>
          <w:lang w:val="en-GB"/>
        </w:rPr>
        <w:t xml:space="preserve">– </w:t>
      </w:r>
      <w:hyperlink r:id="rId10" w:history="1">
        <w:r w:rsidRPr="008B5800">
          <w:rPr>
            <w:rStyle w:val="Hyperlink"/>
            <w:lang w:val="en-GB"/>
          </w:rPr>
          <w:t xml:space="preserve">SHIELD-OZG-Workshop </w:t>
        </w:r>
        <w:proofErr w:type="spellStart"/>
        <w:r w:rsidRPr="008B5800">
          <w:rPr>
            <w:rStyle w:val="Hyperlink"/>
            <w:lang w:val="en-GB"/>
          </w:rPr>
          <w:t>für</w:t>
        </w:r>
        <w:proofErr w:type="spellEnd"/>
        <w:r w:rsidRPr="008B5800">
          <w:rPr>
            <w:rStyle w:val="Hyperlink"/>
            <w:lang w:val="en-GB"/>
          </w:rPr>
          <w:t xml:space="preserve"> </w:t>
        </w:r>
        <w:proofErr w:type="spellStart"/>
        <w:r w:rsidRPr="008B5800">
          <w:rPr>
            <w:rStyle w:val="Hyperlink"/>
            <w:lang w:val="en-GB"/>
          </w:rPr>
          <w:t>K</w:t>
        </w:r>
        <w:r w:rsidRPr="00600D57">
          <w:rPr>
            <w:rStyle w:val="Hyperlink"/>
            <w:lang w:val="en-GB"/>
          </w:rPr>
          <w:t>ommunen</w:t>
        </w:r>
        <w:proofErr w:type="spellEnd"/>
      </w:hyperlink>
    </w:p>
    <w:p w14:paraId="447519D2" w14:textId="64B5F0ED" w:rsidR="00600D57" w:rsidRPr="004C584C" w:rsidRDefault="00600D57" w:rsidP="000A3C17">
      <w:pPr>
        <w:pStyle w:val="Textblock"/>
        <w:numPr>
          <w:ilvl w:val="0"/>
          <w:numId w:val="5"/>
        </w:numPr>
      </w:pPr>
      <w:r w:rsidRPr="008B5800">
        <w:rPr>
          <w:b/>
        </w:rPr>
        <w:t>26.10.2020</w:t>
      </w:r>
      <w:r w:rsidRPr="008B5800">
        <w:t xml:space="preserve"> – </w:t>
      </w:r>
      <w:r w:rsidR="00BB432B" w:rsidRPr="008B5800">
        <w:t>10:00-15:30 Uhr –</w:t>
      </w:r>
      <w:r w:rsidR="00BB432B">
        <w:t xml:space="preserve"> </w:t>
      </w:r>
      <w:hyperlink r:id="rId11" w:history="1">
        <w:proofErr w:type="spellStart"/>
        <w:r w:rsidRPr="008B5800">
          <w:rPr>
            <w:rStyle w:val="Hyperlink"/>
          </w:rPr>
          <w:t>eIDAS</w:t>
        </w:r>
        <w:proofErr w:type="spellEnd"/>
        <w:r w:rsidRPr="008B5800">
          <w:rPr>
            <w:rStyle w:val="Hyperlink"/>
          </w:rPr>
          <w:t>-Summit</w:t>
        </w:r>
        <w:r w:rsidR="00BB432B" w:rsidRPr="008B5800">
          <w:rPr>
            <w:rStyle w:val="Hyperlink"/>
          </w:rPr>
          <w:t xml:space="preserve"> (BITKO</w:t>
        </w:r>
        <w:r w:rsidR="00BB432B" w:rsidRPr="00BB432B">
          <w:rPr>
            <w:rStyle w:val="Hyperlink"/>
          </w:rPr>
          <w:t>M)</w:t>
        </w:r>
      </w:hyperlink>
    </w:p>
    <w:p w14:paraId="6A955A41" w14:textId="15C8E8C7" w:rsidR="001D3803" w:rsidRPr="004C584C" w:rsidRDefault="001D3803" w:rsidP="001F700E">
      <w:pPr>
        <w:pStyle w:val="Kasten"/>
        <w:rPr>
          <w:lang w:val="de-DE"/>
        </w:rPr>
      </w:pPr>
    </w:p>
    <w:p w14:paraId="5796D124" w14:textId="77777777" w:rsidR="0014040D" w:rsidRPr="004C584C" w:rsidRDefault="0014040D" w:rsidP="001F700E">
      <w:pPr>
        <w:pStyle w:val="Kasten"/>
        <w:rPr>
          <w:lang w:val="de-DE"/>
        </w:rPr>
      </w:pPr>
    </w:p>
    <w:p w14:paraId="01BA957A" w14:textId="04F14BF5" w:rsidR="00D07626" w:rsidRPr="00180D19" w:rsidRDefault="00D07626" w:rsidP="00180D19">
      <w:pPr>
        <w:spacing w:after="120"/>
        <w:jc w:val="both"/>
        <w:rPr>
          <w:rFonts w:ascii="Arial" w:hAnsi="Arial" w:cs="Arial"/>
          <w:b/>
          <w:bCs/>
          <w:sz w:val="18"/>
          <w:lang w:val="de-DE"/>
        </w:rPr>
      </w:pPr>
      <w:r w:rsidRPr="00180D19">
        <w:rPr>
          <w:rFonts w:ascii="Arial" w:hAnsi="Arial" w:cs="Arial"/>
          <w:b/>
          <w:bCs/>
          <w:sz w:val="18"/>
          <w:lang w:val="de-DE"/>
        </w:rPr>
        <w:t xml:space="preserve">Über </w:t>
      </w:r>
      <w:r w:rsidR="002A1B04">
        <w:rPr>
          <w:rFonts w:ascii="Arial" w:hAnsi="Arial" w:cs="Arial"/>
          <w:b/>
          <w:bCs/>
          <w:sz w:val="18"/>
          <w:lang w:val="de-DE"/>
        </w:rPr>
        <w:t xml:space="preserve">das </w:t>
      </w:r>
      <w:r w:rsidRPr="00180D19">
        <w:rPr>
          <w:rFonts w:ascii="Arial" w:hAnsi="Arial" w:cs="Arial"/>
          <w:b/>
          <w:bCs/>
          <w:sz w:val="18"/>
          <w:lang w:val="de-DE"/>
        </w:rPr>
        <w:t>SHIELD</w:t>
      </w:r>
      <w:r w:rsidR="004B1C71">
        <w:rPr>
          <w:rFonts w:ascii="Arial" w:hAnsi="Arial" w:cs="Arial"/>
          <w:b/>
          <w:bCs/>
          <w:sz w:val="18"/>
          <w:lang w:val="de-DE"/>
        </w:rPr>
        <w:t>-</w:t>
      </w:r>
      <w:r w:rsidR="002A1B04">
        <w:rPr>
          <w:rFonts w:ascii="Arial" w:hAnsi="Arial" w:cs="Arial"/>
          <w:b/>
          <w:bCs/>
          <w:sz w:val="18"/>
          <w:lang w:val="de-DE"/>
        </w:rPr>
        <w:t>Projekt</w:t>
      </w:r>
    </w:p>
    <w:p w14:paraId="2D7C57D2" w14:textId="58EC1461" w:rsidR="002A1B04" w:rsidRPr="000A3C17" w:rsidRDefault="002A1B04" w:rsidP="002A1B04">
      <w:pPr>
        <w:spacing w:after="120"/>
        <w:jc w:val="both"/>
        <w:rPr>
          <w:rFonts w:ascii="Arial" w:hAnsi="Arial" w:cs="Arial"/>
          <w:bCs/>
          <w:sz w:val="18"/>
          <w:lang w:val="de-DE"/>
        </w:rPr>
      </w:pPr>
      <w:r w:rsidRPr="000A3C17">
        <w:rPr>
          <w:rFonts w:ascii="Arial" w:hAnsi="Arial" w:cs="Arial"/>
          <w:bCs/>
          <w:sz w:val="18"/>
          <w:lang w:val="de-DE"/>
        </w:rPr>
        <w:t xml:space="preserve">Das </w:t>
      </w:r>
      <w:r w:rsidR="00D52F38" w:rsidRPr="000A3C17">
        <w:rPr>
          <w:rFonts w:ascii="Arial" w:hAnsi="Arial" w:cs="Arial"/>
          <w:bCs/>
          <w:sz w:val="18"/>
          <w:lang w:val="de-DE"/>
        </w:rPr>
        <w:t>SHIELD</w:t>
      </w:r>
      <w:r w:rsidRPr="000A3C17">
        <w:rPr>
          <w:rFonts w:ascii="Arial" w:hAnsi="Arial" w:cs="Arial"/>
          <w:bCs/>
          <w:sz w:val="18"/>
          <w:lang w:val="de-DE"/>
        </w:rPr>
        <w:t xml:space="preserve">-Projekt </w:t>
      </w:r>
      <w:r w:rsidR="0014040D">
        <w:rPr>
          <w:rFonts w:ascii="Arial" w:hAnsi="Arial" w:cs="Arial"/>
          <w:bCs/>
          <w:sz w:val="18"/>
          <w:lang w:val="de-DE"/>
        </w:rPr>
        <w:t xml:space="preserve">zielt darauf ab, </w:t>
      </w:r>
      <w:r w:rsidR="0014040D" w:rsidRPr="0014040D">
        <w:rPr>
          <w:rFonts w:ascii="Arial" w:hAnsi="Arial" w:cs="Arial"/>
          <w:bCs/>
          <w:sz w:val="18"/>
          <w:lang w:val="de-DE"/>
        </w:rPr>
        <w:t xml:space="preserve">ein offenes, interoperables, vertrauenswürdiges und nutzerfreundliches Ökosystem für Sichere Digitale Identitäten zu entwickeln, damit diese zukünftig in allen praktischen </w:t>
      </w:r>
      <w:r w:rsidR="0014040D" w:rsidRPr="0014040D">
        <w:rPr>
          <w:rFonts w:ascii="Arial" w:hAnsi="Arial" w:cs="Arial"/>
          <w:bCs/>
          <w:sz w:val="18"/>
          <w:lang w:val="de-DE"/>
        </w:rPr>
        <w:lastRenderedPageBreak/>
        <w:t xml:space="preserve">Anwendungsfällen mit Alltagsrelevanz eingesetzt werden können. </w:t>
      </w:r>
      <w:r w:rsidR="0014040D">
        <w:rPr>
          <w:rFonts w:ascii="Arial" w:hAnsi="Arial" w:cs="Arial"/>
          <w:bCs/>
          <w:sz w:val="18"/>
          <w:lang w:val="de-DE"/>
        </w:rPr>
        <w:t xml:space="preserve">SHIELD </w:t>
      </w:r>
      <w:r w:rsidRPr="000A3C17">
        <w:rPr>
          <w:rFonts w:ascii="Arial" w:hAnsi="Arial" w:cs="Arial"/>
          <w:bCs/>
          <w:sz w:val="18"/>
          <w:lang w:val="de-DE"/>
        </w:rPr>
        <w:t xml:space="preserve">wird von einem interdisziplinären Expertenteam unter Leitung des </w:t>
      </w:r>
      <w:r w:rsidR="0014040D">
        <w:rPr>
          <w:rFonts w:ascii="Arial" w:hAnsi="Arial" w:cs="Arial"/>
          <w:bCs/>
          <w:sz w:val="18"/>
          <w:lang w:val="de-DE"/>
        </w:rPr>
        <w:t xml:space="preserve">gemeinnützigen </w:t>
      </w:r>
      <w:proofErr w:type="gramStart"/>
      <w:r w:rsidRPr="000A3C17">
        <w:rPr>
          <w:rFonts w:ascii="Arial" w:hAnsi="Arial" w:cs="Arial"/>
          <w:bCs/>
          <w:sz w:val="18"/>
          <w:lang w:val="de-DE"/>
        </w:rPr>
        <w:t>go.eIDAS</w:t>
      </w:r>
      <w:proofErr w:type="gramEnd"/>
      <w:r w:rsidRPr="000A3C17">
        <w:rPr>
          <w:rFonts w:ascii="Arial" w:hAnsi="Arial" w:cs="Arial"/>
          <w:bCs/>
          <w:sz w:val="18"/>
          <w:lang w:val="de-DE"/>
        </w:rPr>
        <w:t xml:space="preserve"> e.V. </w:t>
      </w:r>
      <w:r w:rsidR="0014040D">
        <w:rPr>
          <w:rFonts w:ascii="Arial" w:hAnsi="Arial" w:cs="Arial"/>
          <w:bCs/>
          <w:sz w:val="18"/>
          <w:lang w:val="de-DE"/>
        </w:rPr>
        <w:t xml:space="preserve">und </w:t>
      </w:r>
      <w:r w:rsidR="00B1426B">
        <w:rPr>
          <w:rFonts w:ascii="Arial" w:hAnsi="Arial" w:cs="Arial"/>
          <w:bCs/>
          <w:sz w:val="18"/>
          <w:lang w:val="de-DE"/>
        </w:rPr>
        <w:t xml:space="preserve">einem wachsenden Netzwerk an exzellenten Partnern </w:t>
      </w:r>
      <w:r w:rsidR="0014040D">
        <w:rPr>
          <w:rFonts w:ascii="Arial" w:hAnsi="Arial" w:cs="Arial"/>
          <w:bCs/>
          <w:sz w:val="18"/>
          <w:lang w:val="de-DE"/>
        </w:rPr>
        <w:t>getragen und ist offen für weitere Unterstützer und Anwender Sicherer Digitaler Identitäten</w:t>
      </w:r>
      <w:r w:rsidRPr="000A3C17">
        <w:rPr>
          <w:rFonts w:ascii="Arial" w:hAnsi="Arial" w:cs="Arial"/>
          <w:bCs/>
          <w:sz w:val="18"/>
          <w:lang w:val="de-DE"/>
        </w:rPr>
        <w:t>.</w:t>
      </w:r>
      <w:r w:rsidR="00FC52B4" w:rsidRPr="000A3C17">
        <w:rPr>
          <w:rFonts w:ascii="Arial" w:hAnsi="Arial" w:cs="Arial"/>
          <w:bCs/>
          <w:sz w:val="18"/>
          <w:lang w:val="de-DE"/>
        </w:rPr>
        <w:t xml:space="preserve"> </w:t>
      </w:r>
    </w:p>
    <w:p w14:paraId="13288D7E" w14:textId="32822AA1" w:rsidR="0014040D" w:rsidRDefault="00053F2B" w:rsidP="002A1B04">
      <w:pPr>
        <w:spacing w:after="120"/>
        <w:jc w:val="both"/>
        <w:rPr>
          <w:rFonts w:ascii="Arial" w:hAnsi="Arial" w:cs="Arial"/>
          <w:bCs/>
          <w:sz w:val="18"/>
          <w:lang w:val="de-DE"/>
        </w:rPr>
      </w:pPr>
      <w:r>
        <w:fldChar w:fldCharType="begin"/>
      </w:r>
      <w:r w:rsidRPr="00481F4C">
        <w:rPr>
          <w:lang w:val="de-DE"/>
        </w:rPr>
        <w:instrText xml:space="preserve"> HYPERLINK </w:instrText>
      </w:r>
      <w:r>
        <w:fldChar w:fldCharType="separate"/>
      </w:r>
      <w:r w:rsidR="000A3C17" w:rsidRPr="000A3C17">
        <w:rPr>
          <w:rStyle w:val="Hyperlink"/>
          <w:rFonts w:ascii="Arial" w:hAnsi="Arial" w:cs="Arial"/>
          <w:bCs/>
          <w:sz w:val="18"/>
          <w:lang w:val="de-DE"/>
        </w:rPr>
        <w:t>https://shield24.de</w:t>
      </w:r>
      <w:r>
        <w:rPr>
          <w:rStyle w:val="Hyperlink"/>
          <w:rFonts w:ascii="Arial" w:hAnsi="Arial" w:cs="Arial"/>
          <w:bCs/>
          <w:sz w:val="18"/>
          <w:lang w:val="de-DE"/>
        </w:rPr>
        <w:fldChar w:fldCharType="end"/>
      </w:r>
      <w:r w:rsidR="000A3C17" w:rsidRPr="000A3C17">
        <w:rPr>
          <w:rFonts w:ascii="Arial" w:hAnsi="Arial" w:cs="Arial"/>
          <w:bCs/>
          <w:sz w:val="18"/>
          <w:lang w:val="de-DE"/>
        </w:rPr>
        <w:t xml:space="preserve"> </w:t>
      </w:r>
    </w:p>
    <w:p w14:paraId="46AA4192" w14:textId="77777777" w:rsidR="0014040D" w:rsidRDefault="0014040D" w:rsidP="002A1B04">
      <w:pPr>
        <w:spacing w:after="120"/>
        <w:jc w:val="both"/>
        <w:rPr>
          <w:rFonts w:ascii="Arial" w:hAnsi="Arial" w:cs="Arial"/>
          <w:b/>
          <w:bCs/>
          <w:sz w:val="18"/>
          <w:lang w:val="de-DE"/>
        </w:rPr>
      </w:pPr>
    </w:p>
    <w:p w14:paraId="2AF86751" w14:textId="56B6EFD1" w:rsidR="002A1B04" w:rsidRPr="002A1B04" w:rsidRDefault="002A1B04" w:rsidP="002A1B04">
      <w:pPr>
        <w:spacing w:after="120"/>
        <w:jc w:val="both"/>
        <w:rPr>
          <w:rFonts w:ascii="Arial" w:hAnsi="Arial" w:cs="Arial"/>
          <w:b/>
          <w:bCs/>
          <w:sz w:val="18"/>
          <w:lang w:val="de-DE"/>
        </w:rPr>
      </w:pPr>
      <w:r w:rsidRPr="002A1B04">
        <w:rPr>
          <w:rFonts w:ascii="Arial" w:hAnsi="Arial" w:cs="Arial"/>
          <w:b/>
          <w:bCs/>
          <w:sz w:val="18"/>
          <w:lang w:val="de-DE"/>
        </w:rPr>
        <w:t>Über die Initiative „Starke Authentisierung – jetzt!“</w:t>
      </w:r>
    </w:p>
    <w:p w14:paraId="24ECBB31" w14:textId="69E5028F" w:rsidR="002A1B04" w:rsidRPr="002A1B04" w:rsidRDefault="002A1B04" w:rsidP="002A1B04">
      <w:pPr>
        <w:spacing w:after="120"/>
        <w:jc w:val="both"/>
        <w:rPr>
          <w:rFonts w:ascii="Arial" w:hAnsi="Arial" w:cs="Arial"/>
          <w:sz w:val="18"/>
          <w:lang w:val="de-DE"/>
        </w:rPr>
      </w:pPr>
      <w:r w:rsidRPr="002A1B04">
        <w:rPr>
          <w:rFonts w:ascii="Arial" w:hAnsi="Arial" w:cs="Arial"/>
          <w:sz w:val="18"/>
          <w:lang w:val="de-DE"/>
        </w:rPr>
        <w:t>In der Initiative "Starke Authentisierung - jetzt!" haben sich Experten in einer verbandsübergreifenden Arbeitsgruppe zusammengefunden, die den praktischen Einsatz von starken Authentisierungsmechanismen im Internet durch Sensibilisierung von Nutzern und Anbietern von Online-Diensten fördern wollen. Die Initiative „Starke Authentisierung – jetzt!“ wird von zahlreichen Verbänden, Vereinen, Unternehmen und Institutionen unterstützt und ist offen für weitere Partner.</w:t>
      </w:r>
    </w:p>
    <w:p w14:paraId="37A0FCEB" w14:textId="47C6D6A0" w:rsidR="002A1B04" w:rsidRDefault="00053F2B" w:rsidP="00180D19">
      <w:pPr>
        <w:spacing w:after="120"/>
        <w:jc w:val="both"/>
        <w:rPr>
          <w:rFonts w:ascii="Arial" w:hAnsi="Arial" w:cs="Arial"/>
          <w:sz w:val="18"/>
          <w:lang w:val="de-DE"/>
        </w:rPr>
      </w:pPr>
      <w:r>
        <w:fldChar w:fldCharType="begin"/>
      </w:r>
      <w:r w:rsidRPr="00481F4C">
        <w:rPr>
          <w:lang w:val="de-DE"/>
        </w:rPr>
        <w:instrText xml:space="preserve"> HYPERLINK </w:instrText>
      </w:r>
      <w:r>
        <w:fldChar w:fldCharType="separate"/>
      </w:r>
      <w:r w:rsidR="000A3C17" w:rsidRPr="00974355">
        <w:rPr>
          <w:rStyle w:val="Hyperlink"/>
          <w:rFonts w:ascii="Arial" w:hAnsi="Arial" w:cs="Arial"/>
          <w:sz w:val="18"/>
          <w:lang w:val="de-DE"/>
        </w:rPr>
        <w:t>https://2fa.jetzt</w:t>
      </w:r>
      <w:r>
        <w:rPr>
          <w:rStyle w:val="Hyperlink"/>
          <w:rFonts w:ascii="Arial" w:hAnsi="Arial" w:cs="Arial"/>
          <w:sz w:val="18"/>
          <w:lang w:val="de-DE"/>
        </w:rPr>
        <w:fldChar w:fldCharType="end"/>
      </w:r>
    </w:p>
    <w:p w14:paraId="3224908B" w14:textId="77777777" w:rsidR="000A3C17" w:rsidRDefault="000A3C17" w:rsidP="00180D19">
      <w:pPr>
        <w:spacing w:after="120"/>
        <w:jc w:val="both"/>
        <w:rPr>
          <w:rFonts w:ascii="Arial" w:hAnsi="Arial" w:cs="Arial"/>
          <w:b/>
          <w:bCs/>
          <w:sz w:val="18"/>
          <w:lang w:val="de-DE"/>
        </w:rPr>
      </w:pPr>
    </w:p>
    <w:p w14:paraId="450FD385" w14:textId="6A0560EE" w:rsidR="00C257D3" w:rsidRPr="00952D51" w:rsidRDefault="00C257D3" w:rsidP="00C257D3">
      <w:pPr>
        <w:spacing w:after="0"/>
        <w:rPr>
          <w:rFonts w:ascii="Arial" w:hAnsi="Arial" w:cs="Arial"/>
          <w:b/>
          <w:sz w:val="18"/>
          <w:lang w:val="de-DE"/>
        </w:rPr>
      </w:pPr>
      <w:bookmarkStart w:id="1" w:name="Dataport-Entwurf"/>
      <w:bookmarkEnd w:id="1"/>
      <w:r w:rsidRPr="00952D51">
        <w:rPr>
          <w:rFonts w:ascii="Arial" w:hAnsi="Arial" w:cs="Arial"/>
          <w:b/>
          <w:sz w:val="18"/>
          <w:lang w:val="de-DE"/>
        </w:rPr>
        <w:t>Kontakt:</w:t>
      </w:r>
    </w:p>
    <w:p w14:paraId="2358F7A4" w14:textId="13E1BCE7" w:rsidR="00CE38CC" w:rsidRPr="00C257D3" w:rsidRDefault="00CE38CC" w:rsidP="00072093">
      <w:pPr>
        <w:spacing w:after="0"/>
        <w:rPr>
          <w:rFonts w:ascii="Arial" w:hAnsi="Arial" w:cs="Arial"/>
          <w:b/>
          <w:sz w:val="18"/>
          <w:lang w:val="de-DE"/>
        </w:rPr>
      </w:pPr>
    </w:p>
    <w:p w14:paraId="3E88FC5A" w14:textId="3DED11C6" w:rsidR="00CE38CC" w:rsidRPr="00C257D3" w:rsidRDefault="003A7103" w:rsidP="00CE38CC">
      <w:pPr>
        <w:spacing w:after="0"/>
        <w:rPr>
          <w:rFonts w:ascii="Arial" w:hAnsi="Arial" w:cs="Arial"/>
          <w:bCs/>
          <w:sz w:val="18"/>
          <w:lang w:val="de-DE"/>
        </w:rPr>
      </w:pPr>
      <w:r w:rsidRPr="00C257D3">
        <w:rPr>
          <w:rFonts w:ascii="Arial" w:hAnsi="Arial" w:cs="Arial"/>
          <w:bCs/>
          <w:sz w:val="18"/>
          <w:lang w:val="de-DE"/>
        </w:rPr>
        <w:t>Tina</w:t>
      </w:r>
      <w:r w:rsidR="00CE38CC" w:rsidRPr="00C257D3">
        <w:rPr>
          <w:rFonts w:ascii="Arial" w:hAnsi="Arial" w:cs="Arial"/>
          <w:bCs/>
          <w:sz w:val="18"/>
          <w:lang w:val="de-DE"/>
        </w:rPr>
        <w:t xml:space="preserve"> Hühnlein</w:t>
      </w:r>
    </w:p>
    <w:p w14:paraId="2845D56C" w14:textId="5EB9C6EB" w:rsidR="00CE38CC" w:rsidRPr="00C257D3" w:rsidRDefault="00C706D6" w:rsidP="00CE38CC">
      <w:pPr>
        <w:spacing w:after="0"/>
        <w:rPr>
          <w:rFonts w:ascii="Arial" w:hAnsi="Arial" w:cs="Arial"/>
          <w:bCs/>
          <w:sz w:val="18"/>
          <w:lang w:val="de-DE"/>
        </w:rPr>
      </w:pPr>
      <w:proofErr w:type="gramStart"/>
      <w:r w:rsidRPr="00C257D3">
        <w:rPr>
          <w:rFonts w:ascii="Arial" w:hAnsi="Arial" w:cs="Arial"/>
          <w:bCs/>
          <w:sz w:val="18"/>
          <w:lang w:val="de-DE"/>
        </w:rPr>
        <w:t>go.eIDAS</w:t>
      </w:r>
      <w:proofErr w:type="gramEnd"/>
      <w:r w:rsidRPr="00C257D3">
        <w:rPr>
          <w:rFonts w:ascii="Arial" w:hAnsi="Arial" w:cs="Arial"/>
          <w:bCs/>
          <w:sz w:val="18"/>
          <w:lang w:val="de-DE"/>
        </w:rPr>
        <w:t xml:space="preserve"> e.V.</w:t>
      </w:r>
    </w:p>
    <w:p w14:paraId="32DA3353" w14:textId="77777777" w:rsidR="00706CF5" w:rsidRPr="008B5800" w:rsidRDefault="00C706D6" w:rsidP="00CE38CC">
      <w:pPr>
        <w:spacing w:after="0"/>
        <w:rPr>
          <w:rFonts w:ascii="Arial" w:hAnsi="Arial" w:cs="Arial"/>
          <w:bCs/>
          <w:sz w:val="18"/>
          <w:lang w:val="de-DE"/>
        </w:rPr>
      </w:pPr>
      <w:r w:rsidRPr="008B5800">
        <w:rPr>
          <w:rFonts w:ascii="Arial" w:hAnsi="Arial" w:cs="Arial"/>
          <w:bCs/>
          <w:sz w:val="18"/>
          <w:lang w:val="de-DE"/>
        </w:rPr>
        <w:t xml:space="preserve">Judengasse 2, </w:t>
      </w:r>
    </w:p>
    <w:p w14:paraId="2589D056" w14:textId="542EEE0B" w:rsidR="00EA0701" w:rsidRPr="004C584C" w:rsidRDefault="00C706D6" w:rsidP="00CE38CC">
      <w:pPr>
        <w:spacing w:after="0"/>
        <w:rPr>
          <w:rFonts w:ascii="Arial" w:hAnsi="Arial" w:cs="Arial"/>
          <w:bCs/>
          <w:sz w:val="18"/>
          <w:lang w:val="de-DE"/>
        </w:rPr>
      </w:pPr>
      <w:r w:rsidRPr="004C584C">
        <w:rPr>
          <w:rFonts w:ascii="Arial" w:hAnsi="Arial" w:cs="Arial"/>
          <w:bCs/>
          <w:sz w:val="18"/>
          <w:lang w:val="de-DE"/>
        </w:rPr>
        <w:t>96215 Lichtenfels</w:t>
      </w:r>
    </w:p>
    <w:p w14:paraId="0DB733FB" w14:textId="62A470A4" w:rsidR="00C706D6" w:rsidRPr="004C584C" w:rsidRDefault="00EA0701" w:rsidP="00CE38CC">
      <w:pPr>
        <w:spacing w:after="0"/>
        <w:rPr>
          <w:rFonts w:ascii="Arial" w:hAnsi="Arial" w:cs="Arial"/>
          <w:bCs/>
          <w:sz w:val="18"/>
          <w:lang w:val="de-DE"/>
        </w:rPr>
      </w:pPr>
      <w:r w:rsidRPr="00722AF1">
        <w:rPr>
          <w:b/>
          <w:noProof/>
          <w:color w:val="00206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2BDE11" wp14:editId="0684F0E1">
                <wp:simplePos x="0" y="0"/>
                <wp:positionH relativeFrom="column">
                  <wp:posOffset>-109220</wp:posOffset>
                </wp:positionH>
                <wp:positionV relativeFrom="paragraph">
                  <wp:posOffset>182563</wp:posOffset>
                </wp:positionV>
                <wp:extent cx="2510287" cy="862012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8620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4FBEEA" w14:textId="236891C9" w:rsidR="00BB432B" w:rsidRPr="00B143B7" w:rsidRDefault="00E753A3" w:rsidP="00BB432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F03113" wp14:editId="41EBD827">
                                  <wp:extent cx="142876" cy="119063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308" cy="126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58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https://go.eID.AS</w:t>
                            </w:r>
                            <w:r w:rsidR="004C584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432B" w:rsidRPr="00B143B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432B" w:rsidRPr="00B143B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9D2AB4">
                              <w:rPr>
                                <w:noProof/>
                              </w:rPr>
                              <w:drawing>
                                <wp:inline distT="0" distB="0" distL="0" distR="0" wp14:anchorId="116AC998" wp14:editId="3F502C82">
                                  <wp:extent cx="121739" cy="106521"/>
                                  <wp:effectExtent l="0" t="0" r="0" b="825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 flipV="1">
                                            <a:off x="0" y="0"/>
                                            <a:ext cx="124723" cy="109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432B" w:rsidRPr="0005501F">
                              <w:rPr>
                                <w:color w:val="2C4375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go@eID.AS</w:t>
                            </w:r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</w:r>
                            <w:r w:rsidR="009D2AB4">
                              <w:rPr>
                                <w:noProof/>
                              </w:rPr>
                              <w:drawing>
                                <wp:inline distT="0" distB="0" distL="0" distR="0" wp14:anchorId="695DF17F" wp14:editId="1B189F32">
                                  <wp:extent cx="145120" cy="123508"/>
                                  <wp:effectExtent l="0" t="0" r="7620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764" cy="145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432B" w:rsidRPr="0005501F">
                              <w:rPr>
                                <w:rFonts w:ascii="FontAwesome" w:hAnsi="FontAwesome"/>
                                <w:color w:val="2C437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</w:t>
                            </w:r>
                            <w:proofErr w:type="spellStart"/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go_eIDAS</w:t>
                            </w:r>
                            <w:proofErr w:type="spellEnd"/>
                            <w:r w:rsidR="00BB432B" w:rsidRPr="00B143B7"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="009D2AB4">
                              <w:rPr>
                                <w:noProof/>
                              </w:rPr>
                              <w:drawing>
                                <wp:inline distT="0" distB="0" distL="0" distR="0" wp14:anchorId="7DAD8869" wp14:editId="5E91F44B">
                                  <wp:extent cx="142875" cy="146635"/>
                                  <wp:effectExtent l="0" t="0" r="0" b="6350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667" cy="159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B432B" w:rsidRPr="0005501F">
                              <w:rPr>
                                <w:rFonts w:ascii="FontAwesome" w:hAnsi="FontAwesome"/>
                                <w:color w:val="2C4375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B432B" w:rsidRPr="000034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https://www.linkedin.com/groups/8807996</w:t>
                            </w:r>
                          </w:p>
                          <w:p w14:paraId="395F772E" w14:textId="7314ABE4" w:rsidR="00EA0701" w:rsidRPr="00B143B7" w:rsidRDefault="00EA0701" w:rsidP="00EA07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02BDE11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-8.6pt;margin-top:14.4pt;width:197.65pt;height:6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" filled="f" stroked="f" strokeweight=".5pt">
                <v:textbox>
                  <w:txbxContent>
                    <w:p w14:paraId="384FBEEA" w14:textId="236891C9" w:rsidR="00BB432B" w:rsidRPr="00B143B7" w:rsidRDefault="00E753A3" w:rsidP="00BB432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F03113" wp14:editId="41EBD827">
                            <wp:extent cx="142876" cy="119063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308" cy="126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C58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BB432B"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https://go.eID.AS</w:t>
                      </w:r>
                      <w:r w:rsidR="004C584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BB432B" w:rsidRPr="00B143B7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BB432B" w:rsidRPr="00B143B7">
                        <w:rPr>
                          <w:sz w:val="18"/>
                          <w:szCs w:val="18"/>
                        </w:rPr>
                        <w:br/>
                      </w:r>
                      <w:r w:rsidR="009D2AB4">
                        <w:rPr>
                          <w:noProof/>
                        </w:rPr>
                        <w:drawing>
                          <wp:inline distT="0" distB="0" distL="0" distR="0" wp14:anchorId="116AC998" wp14:editId="3F502C82">
                            <wp:extent cx="121739" cy="106521"/>
                            <wp:effectExtent l="0" t="0" r="0" b="825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 flipV="1">
                                      <a:off x="0" y="0"/>
                                      <a:ext cx="124723" cy="109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432B" w:rsidRPr="0005501F">
                        <w:rPr>
                          <w:color w:val="2C4375"/>
                          <w:sz w:val="18"/>
                          <w:szCs w:val="18"/>
                        </w:rPr>
                        <w:t xml:space="preserve">  </w:t>
                      </w:r>
                      <w:r w:rsidR="00BB432B"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go@eID.AS</w:t>
                      </w:r>
                      <w:r w:rsidR="00BB432B"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</w:r>
                      <w:r w:rsidR="009D2AB4">
                        <w:rPr>
                          <w:noProof/>
                        </w:rPr>
                        <w:drawing>
                          <wp:inline distT="0" distB="0" distL="0" distR="0" wp14:anchorId="695DF17F" wp14:editId="1B189F32">
                            <wp:extent cx="145120" cy="123508"/>
                            <wp:effectExtent l="0" t="0" r="7620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764" cy="1453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432B" w:rsidRPr="0005501F">
                        <w:rPr>
                          <w:rFonts w:ascii="FontAwesome" w:hAnsi="FontAwesome"/>
                          <w:color w:val="2C4375"/>
                          <w:sz w:val="18"/>
                          <w:szCs w:val="18"/>
                        </w:rPr>
                        <w:t xml:space="preserve"> </w:t>
                      </w:r>
                      <w:r w:rsidR="00BB432B"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@go_eIDAS</w:t>
                      </w:r>
                      <w:r w:rsidR="00BB432B" w:rsidRPr="00B143B7">
                        <w:rPr>
                          <w:sz w:val="18"/>
                          <w:szCs w:val="18"/>
                        </w:rPr>
                        <w:br/>
                      </w:r>
                      <w:r w:rsidR="009D2AB4">
                        <w:rPr>
                          <w:noProof/>
                        </w:rPr>
                        <w:drawing>
                          <wp:inline distT="0" distB="0" distL="0" distR="0" wp14:anchorId="7DAD8869" wp14:editId="5E91F44B">
                            <wp:extent cx="142875" cy="146635"/>
                            <wp:effectExtent l="0" t="0" r="0" b="6350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667" cy="159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B432B" w:rsidRPr="0005501F">
                        <w:rPr>
                          <w:rFonts w:ascii="FontAwesome" w:hAnsi="FontAwesome"/>
                          <w:color w:val="2C4375"/>
                          <w:sz w:val="18"/>
                          <w:szCs w:val="18"/>
                        </w:rPr>
                        <w:t xml:space="preserve">  </w:t>
                      </w:r>
                      <w:r w:rsidR="00BB432B" w:rsidRPr="000034F2">
                        <w:rPr>
                          <w:rFonts w:ascii="Arial" w:hAnsi="Arial" w:cs="Arial"/>
                          <w:sz w:val="18"/>
                          <w:szCs w:val="18"/>
                        </w:rPr>
                        <w:t>https://www.linkedin.com/groups/8807996</w:t>
                      </w:r>
                    </w:p>
                    <w:p w14:paraId="395F772E" w14:textId="7314ABE4" w:rsidR="00EA0701" w:rsidRPr="00B143B7" w:rsidRDefault="00EA0701" w:rsidP="00EA070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706D6" w:rsidRPr="004C584C">
      <w:head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797355" w14:textId="77777777" w:rsidR="00053F2B" w:rsidRDefault="00053F2B" w:rsidP="00395623">
      <w:pPr>
        <w:spacing w:after="0" w:line="240" w:lineRule="auto"/>
      </w:pPr>
      <w:r>
        <w:separator/>
      </w:r>
    </w:p>
  </w:endnote>
  <w:endnote w:type="continuationSeparator" w:id="0">
    <w:p w14:paraId="3F417352" w14:textId="77777777" w:rsidR="00053F2B" w:rsidRDefault="00053F2B" w:rsidP="0039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CDB3AA-9BE7-4BF9-B539-8D0ACEF527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EC50CEB-DC58-487E-8CF6-88DD7A3556E2}"/>
    <w:embedBold r:id="rId3" w:fontKey="{039100AB-0466-4F2D-A4C9-DBB2E2166A1E}"/>
    <w:embedItalic r:id="rId4" w:fontKey="{110ECB2D-4885-4400-9D9E-65BA020229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353B0B0-9AB0-4FD8-89FF-C2654B112D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D42B48B-4828-4026-9B08-204DE1E736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D8BC0CD-5FDE-4C51-8C22-563D7708DAD7}"/>
    <w:embedBold r:id="rId8" w:fontKey="{526E2AF0-9BAF-4201-AE35-6E8F01F86A6F}"/>
    <w:embedItalic r:id="rId9" w:fontKey="{A123E86F-AF43-4AA6-99DC-1BDF97BC164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EF35C10-266E-47F2-A7B6-5F876400FC8F}"/>
    <w:embedItalic r:id="rId11" w:fontKey="{C5C61A47-4380-4C61-BBC8-238EE9C213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7387CF3A-8860-4151-A3F0-F5492E03EDC9}"/>
    <w:embedBold r:id="rId13" w:fontKey="{4147580B-EC9A-444D-BCBF-067165B9909E}"/>
    <w:embedItalic r:id="rId14" w:fontKey="{FD21BEE3-2A37-402B-9ED0-9975315D457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A34F6DCA-FF2E-4BEF-8CFA-BB58DC7B3EB7}"/>
  </w:font>
  <w:font w:name="BundesSerif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ntAwesome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B7EFC4" w14:textId="77777777" w:rsidR="00053F2B" w:rsidRDefault="00053F2B" w:rsidP="00395623">
      <w:pPr>
        <w:spacing w:after="0" w:line="240" w:lineRule="auto"/>
      </w:pPr>
      <w:r>
        <w:separator/>
      </w:r>
    </w:p>
  </w:footnote>
  <w:footnote w:type="continuationSeparator" w:id="0">
    <w:p w14:paraId="2CB6F8DC" w14:textId="77777777" w:rsidR="00053F2B" w:rsidRDefault="00053F2B" w:rsidP="00395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75E2B8" w14:textId="518A30E4" w:rsidR="00395623" w:rsidRDefault="00D55E25" w:rsidP="000A3C17">
    <w:pPr>
      <w:pStyle w:val="Kopfzeile"/>
      <w:spacing w:before="120" w:after="360"/>
      <w:jc w:val="center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654A11F" wp14:editId="2CDCCA84">
          <wp:simplePos x="0" y="0"/>
          <wp:positionH relativeFrom="column">
            <wp:posOffset>4591230</wp:posOffset>
          </wp:positionH>
          <wp:positionV relativeFrom="paragraph">
            <wp:posOffset>-62391</wp:posOffset>
          </wp:positionV>
          <wp:extent cx="1576800" cy="453600"/>
          <wp:effectExtent l="0" t="0" r="4445" b="3810"/>
          <wp:wrapTight wrapText="bothSides">
            <wp:wrapPolygon edited="0">
              <wp:start x="0" y="0"/>
              <wp:lineTo x="0" y="20874"/>
              <wp:lineTo x="21400" y="20874"/>
              <wp:lineTo x="21400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8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7580124" wp14:editId="09247AF5">
          <wp:simplePos x="0" y="0"/>
          <wp:positionH relativeFrom="margin">
            <wp:posOffset>-348018</wp:posOffset>
          </wp:positionH>
          <wp:positionV relativeFrom="paragraph">
            <wp:posOffset>-142401</wp:posOffset>
          </wp:positionV>
          <wp:extent cx="594967" cy="594967"/>
          <wp:effectExtent l="0" t="0" r="0" b="0"/>
          <wp:wrapTight wrapText="bothSides">
            <wp:wrapPolygon edited="0">
              <wp:start x="0" y="0"/>
              <wp:lineTo x="0" y="20769"/>
              <wp:lineTo x="20769" y="20769"/>
              <wp:lineTo x="2076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967" cy="594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57D3">
      <w:rPr>
        <w:rFonts w:ascii="Arial" w:hAnsi="Arial" w:cs="Arial"/>
        <w:b/>
        <w:sz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07E90"/>
    <w:multiLevelType w:val="hybridMultilevel"/>
    <w:tmpl w:val="69847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83781"/>
    <w:multiLevelType w:val="hybridMultilevel"/>
    <w:tmpl w:val="358819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92388"/>
    <w:multiLevelType w:val="hybridMultilevel"/>
    <w:tmpl w:val="C59228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8472E"/>
    <w:multiLevelType w:val="hybridMultilevel"/>
    <w:tmpl w:val="5DC0F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366931"/>
    <w:multiLevelType w:val="hybridMultilevel"/>
    <w:tmpl w:val="BDE457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623"/>
    <w:rsid w:val="000034F2"/>
    <w:rsid w:val="0001130A"/>
    <w:rsid w:val="00013F22"/>
    <w:rsid w:val="00015C68"/>
    <w:rsid w:val="0001767B"/>
    <w:rsid w:val="00017B63"/>
    <w:rsid w:val="00023C5F"/>
    <w:rsid w:val="00024F08"/>
    <w:rsid w:val="00030B4C"/>
    <w:rsid w:val="00035208"/>
    <w:rsid w:val="0003770F"/>
    <w:rsid w:val="00040842"/>
    <w:rsid w:val="000453BD"/>
    <w:rsid w:val="0004602D"/>
    <w:rsid w:val="00052658"/>
    <w:rsid w:val="00053F2B"/>
    <w:rsid w:val="00056364"/>
    <w:rsid w:val="00061DD7"/>
    <w:rsid w:val="00072093"/>
    <w:rsid w:val="000819FE"/>
    <w:rsid w:val="000831EA"/>
    <w:rsid w:val="00084334"/>
    <w:rsid w:val="00097710"/>
    <w:rsid w:val="000A3C17"/>
    <w:rsid w:val="000A5428"/>
    <w:rsid w:val="000C2733"/>
    <w:rsid w:val="00103EF4"/>
    <w:rsid w:val="00107EE3"/>
    <w:rsid w:val="00114F78"/>
    <w:rsid w:val="00132840"/>
    <w:rsid w:val="00133746"/>
    <w:rsid w:val="0014040D"/>
    <w:rsid w:val="001530EC"/>
    <w:rsid w:val="00163123"/>
    <w:rsid w:val="00166EC5"/>
    <w:rsid w:val="00180912"/>
    <w:rsid w:val="00180D19"/>
    <w:rsid w:val="00183920"/>
    <w:rsid w:val="001A31A1"/>
    <w:rsid w:val="001A69A9"/>
    <w:rsid w:val="001B1FCC"/>
    <w:rsid w:val="001B6D2E"/>
    <w:rsid w:val="001B720B"/>
    <w:rsid w:val="001C361E"/>
    <w:rsid w:val="001D3803"/>
    <w:rsid w:val="001E7D9C"/>
    <w:rsid w:val="001F1D23"/>
    <w:rsid w:val="001F49FB"/>
    <w:rsid w:val="001F700E"/>
    <w:rsid w:val="00207514"/>
    <w:rsid w:val="00216C89"/>
    <w:rsid w:val="00216D44"/>
    <w:rsid w:val="00217E72"/>
    <w:rsid w:val="0023223C"/>
    <w:rsid w:val="00241FC6"/>
    <w:rsid w:val="00251A13"/>
    <w:rsid w:val="002535D4"/>
    <w:rsid w:val="002538DB"/>
    <w:rsid w:val="00255284"/>
    <w:rsid w:val="00260D02"/>
    <w:rsid w:val="0028556A"/>
    <w:rsid w:val="00285B57"/>
    <w:rsid w:val="002A1B04"/>
    <w:rsid w:val="002B184E"/>
    <w:rsid w:val="002C1391"/>
    <w:rsid w:val="002C601E"/>
    <w:rsid w:val="002C737E"/>
    <w:rsid w:val="002C7615"/>
    <w:rsid w:val="002D1455"/>
    <w:rsid w:val="002D37E3"/>
    <w:rsid w:val="002D4040"/>
    <w:rsid w:val="002E5303"/>
    <w:rsid w:val="002F25AA"/>
    <w:rsid w:val="002F3B7A"/>
    <w:rsid w:val="002F6C3A"/>
    <w:rsid w:val="003131D8"/>
    <w:rsid w:val="003154E2"/>
    <w:rsid w:val="00321ED3"/>
    <w:rsid w:val="0033220C"/>
    <w:rsid w:val="00336859"/>
    <w:rsid w:val="0035473B"/>
    <w:rsid w:val="00354B37"/>
    <w:rsid w:val="00355C7C"/>
    <w:rsid w:val="00360639"/>
    <w:rsid w:val="0036616B"/>
    <w:rsid w:val="00367D76"/>
    <w:rsid w:val="00374254"/>
    <w:rsid w:val="00377349"/>
    <w:rsid w:val="0038595D"/>
    <w:rsid w:val="00395623"/>
    <w:rsid w:val="00396749"/>
    <w:rsid w:val="003A7103"/>
    <w:rsid w:val="003A7D00"/>
    <w:rsid w:val="003A7D44"/>
    <w:rsid w:val="003B5F1E"/>
    <w:rsid w:val="003C1897"/>
    <w:rsid w:val="003E40BB"/>
    <w:rsid w:val="00420F1C"/>
    <w:rsid w:val="00423F5A"/>
    <w:rsid w:val="0043111A"/>
    <w:rsid w:val="0045758F"/>
    <w:rsid w:val="00466382"/>
    <w:rsid w:val="00471EBC"/>
    <w:rsid w:val="00472F6D"/>
    <w:rsid w:val="00481F4C"/>
    <w:rsid w:val="004854EF"/>
    <w:rsid w:val="00485A14"/>
    <w:rsid w:val="004870C5"/>
    <w:rsid w:val="00491619"/>
    <w:rsid w:val="004B1C71"/>
    <w:rsid w:val="004B5A17"/>
    <w:rsid w:val="004C584C"/>
    <w:rsid w:val="004C633F"/>
    <w:rsid w:val="004E0F1F"/>
    <w:rsid w:val="004E210F"/>
    <w:rsid w:val="004E687C"/>
    <w:rsid w:val="004F003A"/>
    <w:rsid w:val="00502067"/>
    <w:rsid w:val="005052C7"/>
    <w:rsid w:val="00522D5E"/>
    <w:rsid w:val="00525212"/>
    <w:rsid w:val="00530640"/>
    <w:rsid w:val="0054753C"/>
    <w:rsid w:val="005536CF"/>
    <w:rsid w:val="00553A34"/>
    <w:rsid w:val="0055681A"/>
    <w:rsid w:val="00560F86"/>
    <w:rsid w:val="00564B95"/>
    <w:rsid w:val="00570FF3"/>
    <w:rsid w:val="0057428A"/>
    <w:rsid w:val="00577166"/>
    <w:rsid w:val="005A1F1A"/>
    <w:rsid w:val="005C4ED2"/>
    <w:rsid w:val="005D0E89"/>
    <w:rsid w:val="005E0813"/>
    <w:rsid w:val="005E68EF"/>
    <w:rsid w:val="005F41DE"/>
    <w:rsid w:val="00600D57"/>
    <w:rsid w:val="006305C2"/>
    <w:rsid w:val="00637392"/>
    <w:rsid w:val="00640956"/>
    <w:rsid w:val="00644D6D"/>
    <w:rsid w:val="00675D0B"/>
    <w:rsid w:val="0068554D"/>
    <w:rsid w:val="006A126A"/>
    <w:rsid w:val="006B1C01"/>
    <w:rsid w:val="006B5A50"/>
    <w:rsid w:val="006C05DC"/>
    <w:rsid w:val="006C15AE"/>
    <w:rsid w:val="006C6274"/>
    <w:rsid w:val="006D6BEB"/>
    <w:rsid w:val="006E0CEE"/>
    <w:rsid w:val="006E7B01"/>
    <w:rsid w:val="0070157A"/>
    <w:rsid w:val="00706CF5"/>
    <w:rsid w:val="0071108B"/>
    <w:rsid w:val="007120C4"/>
    <w:rsid w:val="0072392B"/>
    <w:rsid w:val="00723D47"/>
    <w:rsid w:val="00725299"/>
    <w:rsid w:val="0072760C"/>
    <w:rsid w:val="00752C0E"/>
    <w:rsid w:val="0077726E"/>
    <w:rsid w:val="007927D2"/>
    <w:rsid w:val="00797E62"/>
    <w:rsid w:val="007A53CC"/>
    <w:rsid w:val="007B1AC8"/>
    <w:rsid w:val="007C5176"/>
    <w:rsid w:val="007C61B4"/>
    <w:rsid w:val="007E355C"/>
    <w:rsid w:val="007E3E9C"/>
    <w:rsid w:val="007E5798"/>
    <w:rsid w:val="00806BB8"/>
    <w:rsid w:val="00821CD2"/>
    <w:rsid w:val="008228CF"/>
    <w:rsid w:val="00835CAB"/>
    <w:rsid w:val="00842325"/>
    <w:rsid w:val="00844126"/>
    <w:rsid w:val="0085264B"/>
    <w:rsid w:val="00852ADD"/>
    <w:rsid w:val="00867660"/>
    <w:rsid w:val="00875085"/>
    <w:rsid w:val="008754AF"/>
    <w:rsid w:val="008767E7"/>
    <w:rsid w:val="00877732"/>
    <w:rsid w:val="00883E11"/>
    <w:rsid w:val="00884134"/>
    <w:rsid w:val="008A0399"/>
    <w:rsid w:val="008A6118"/>
    <w:rsid w:val="008A6FF6"/>
    <w:rsid w:val="008B38BD"/>
    <w:rsid w:val="008B5800"/>
    <w:rsid w:val="008C09C0"/>
    <w:rsid w:val="008C6DDA"/>
    <w:rsid w:val="008C6F2B"/>
    <w:rsid w:val="008E189E"/>
    <w:rsid w:val="008F4EDA"/>
    <w:rsid w:val="008F6495"/>
    <w:rsid w:val="009004F5"/>
    <w:rsid w:val="00901C9C"/>
    <w:rsid w:val="009063C8"/>
    <w:rsid w:val="00914981"/>
    <w:rsid w:val="00922DB1"/>
    <w:rsid w:val="009234A6"/>
    <w:rsid w:val="0093179A"/>
    <w:rsid w:val="00945360"/>
    <w:rsid w:val="00945721"/>
    <w:rsid w:val="0095105F"/>
    <w:rsid w:val="00974257"/>
    <w:rsid w:val="00976C8B"/>
    <w:rsid w:val="009875C8"/>
    <w:rsid w:val="00994328"/>
    <w:rsid w:val="009950CD"/>
    <w:rsid w:val="0099650B"/>
    <w:rsid w:val="009B19B2"/>
    <w:rsid w:val="009B3038"/>
    <w:rsid w:val="009D2AB4"/>
    <w:rsid w:val="009D5702"/>
    <w:rsid w:val="009D7F35"/>
    <w:rsid w:val="009E7C01"/>
    <w:rsid w:val="009F4B16"/>
    <w:rsid w:val="009F69CD"/>
    <w:rsid w:val="00A21823"/>
    <w:rsid w:val="00A25252"/>
    <w:rsid w:val="00A5447D"/>
    <w:rsid w:val="00A64565"/>
    <w:rsid w:val="00A73C3C"/>
    <w:rsid w:val="00AB4940"/>
    <w:rsid w:val="00AB5DF3"/>
    <w:rsid w:val="00AB7E1A"/>
    <w:rsid w:val="00AC1D93"/>
    <w:rsid w:val="00AD7A9D"/>
    <w:rsid w:val="00AE1AEC"/>
    <w:rsid w:val="00AF1990"/>
    <w:rsid w:val="00B01B38"/>
    <w:rsid w:val="00B057E1"/>
    <w:rsid w:val="00B1365B"/>
    <w:rsid w:val="00B1426B"/>
    <w:rsid w:val="00B15CEF"/>
    <w:rsid w:val="00B37A68"/>
    <w:rsid w:val="00B47D60"/>
    <w:rsid w:val="00B55C60"/>
    <w:rsid w:val="00B669ED"/>
    <w:rsid w:val="00B83B49"/>
    <w:rsid w:val="00B85D08"/>
    <w:rsid w:val="00B86448"/>
    <w:rsid w:val="00B90E5D"/>
    <w:rsid w:val="00B94C88"/>
    <w:rsid w:val="00BB3FB4"/>
    <w:rsid w:val="00BB432B"/>
    <w:rsid w:val="00BD1F42"/>
    <w:rsid w:val="00BD3757"/>
    <w:rsid w:val="00BD3962"/>
    <w:rsid w:val="00BD49C0"/>
    <w:rsid w:val="00BE2D68"/>
    <w:rsid w:val="00BE4E5D"/>
    <w:rsid w:val="00BE51B0"/>
    <w:rsid w:val="00BE6CCD"/>
    <w:rsid w:val="00BF4578"/>
    <w:rsid w:val="00C044D6"/>
    <w:rsid w:val="00C062B6"/>
    <w:rsid w:val="00C11692"/>
    <w:rsid w:val="00C257D3"/>
    <w:rsid w:val="00C32A9C"/>
    <w:rsid w:val="00C35747"/>
    <w:rsid w:val="00C4137E"/>
    <w:rsid w:val="00C4271E"/>
    <w:rsid w:val="00C52744"/>
    <w:rsid w:val="00C53ABF"/>
    <w:rsid w:val="00C53D3E"/>
    <w:rsid w:val="00C55284"/>
    <w:rsid w:val="00C562DB"/>
    <w:rsid w:val="00C706D6"/>
    <w:rsid w:val="00C8298F"/>
    <w:rsid w:val="00C82AC9"/>
    <w:rsid w:val="00C91F56"/>
    <w:rsid w:val="00CC7E03"/>
    <w:rsid w:val="00CD25B8"/>
    <w:rsid w:val="00CD31FD"/>
    <w:rsid w:val="00CE38CC"/>
    <w:rsid w:val="00CE482E"/>
    <w:rsid w:val="00CF4F8E"/>
    <w:rsid w:val="00D0460C"/>
    <w:rsid w:val="00D06104"/>
    <w:rsid w:val="00D07626"/>
    <w:rsid w:val="00D179AD"/>
    <w:rsid w:val="00D17B90"/>
    <w:rsid w:val="00D327AF"/>
    <w:rsid w:val="00D36BA1"/>
    <w:rsid w:val="00D52F38"/>
    <w:rsid w:val="00D55E25"/>
    <w:rsid w:val="00D57200"/>
    <w:rsid w:val="00D852D9"/>
    <w:rsid w:val="00D90DCE"/>
    <w:rsid w:val="00D938F5"/>
    <w:rsid w:val="00D96293"/>
    <w:rsid w:val="00DA4081"/>
    <w:rsid w:val="00DB1D39"/>
    <w:rsid w:val="00DB470F"/>
    <w:rsid w:val="00DC2F4C"/>
    <w:rsid w:val="00DC3F0D"/>
    <w:rsid w:val="00DC60DA"/>
    <w:rsid w:val="00DD579C"/>
    <w:rsid w:val="00DD6DB8"/>
    <w:rsid w:val="00DE2A7F"/>
    <w:rsid w:val="00DE49B4"/>
    <w:rsid w:val="00E16DD3"/>
    <w:rsid w:val="00E17BAD"/>
    <w:rsid w:val="00E241EF"/>
    <w:rsid w:val="00E322C2"/>
    <w:rsid w:val="00E349BF"/>
    <w:rsid w:val="00E35C2A"/>
    <w:rsid w:val="00E40E22"/>
    <w:rsid w:val="00E41C83"/>
    <w:rsid w:val="00E465A7"/>
    <w:rsid w:val="00E47A6F"/>
    <w:rsid w:val="00E50CC5"/>
    <w:rsid w:val="00E65317"/>
    <w:rsid w:val="00E6568E"/>
    <w:rsid w:val="00E67F92"/>
    <w:rsid w:val="00E70237"/>
    <w:rsid w:val="00E74DFC"/>
    <w:rsid w:val="00E74E70"/>
    <w:rsid w:val="00E753A3"/>
    <w:rsid w:val="00E76C58"/>
    <w:rsid w:val="00E8437B"/>
    <w:rsid w:val="00E91946"/>
    <w:rsid w:val="00E921B6"/>
    <w:rsid w:val="00E968CA"/>
    <w:rsid w:val="00EA0701"/>
    <w:rsid w:val="00EC1298"/>
    <w:rsid w:val="00EC5094"/>
    <w:rsid w:val="00EF0044"/>
    <w:rsid w:val="00F019F6"/>
    <w:rsid w:val="00F01E30"/>
    <w:rsid w:val="00F1712B"/>
    <w:rsid w:val="00F20387"/>
    <w:rsid w:val="00F211D6"/>
    <w:rsid w:val="00F25FD2"/>
    <w:rsid w:val="00F32952"/>
    <w:rsid w:val="00F41758"/>
    <w:rsid w:val="00F42CEF"/>
    <w:rsid w:val="00F619AF"/>
    <w:rsid w:val="00F652F5"/>
    <w:rsid w:val="00F71596"/>
    <w:rsid w:val="00F82E06"/>
    <w:rsid w:val="00F934D6"/>
    <w:rsid w:val="00F97B8C"/>
    <w:rsid w:val="00FA07D7"/>
    <w:rsid w:val="00FA3557"/>
    <w:rsid w:val="00FB69A1"/>
    <w:rsid w:val="00FC52B4"/>
    <w:rsid w:val="00FD157F"/>
    <w:rsid w:val="00FD285B"/>
    <w:rsid w:val="00FD59CB"/>
    <w:rsid w:val="00FD6865"/>
    <w:rsid w:val="00FD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30D67B"/>
  <w15:docId w15:val="{52A6675C-5AC5-4AAA-966C-8F42CEA9A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95623"/>
    <w:pPr>
      <w:spacing w:after="200" w:line="276" w:lineRule="auto"/>
    </w:pPr>
    <w:rPr>
      <w:rFonts w:ascii="Calibri" w:eastAsia="Calibri" w:hAnsi="Calibri" w:cs="Times New Roman"/>
      <w:lang w:val="en-GB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5A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652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link w:val="berschrift5Zchn"/>
    <w:uiPriority w:val="9"/>
    <w:qFormat/>
    <w:rsid w:val="00C3574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56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395623"/>
  </w:style>
  <w:style w:type="paragraph" w:styleId="Fuzeile">
    <w:name w:val="footer"/>
    <w:basedOn w:val="Standard"/>
    <w:link w:val="FuzeileZchn"/>
    <w:uiPriority w:val="99"/>
    <w:unhideWhenUsed/>
    <w:rsid w:val="00395623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395623"/>
  </w:style>
  <w:style w:type="character" w:styleId="Hyperlink">
    <w:name w:val="Hyperlink"/>
    <w:uiPriority w:val="99"/>
    <w:unhideWhenUsed/>
    <w:rsid w:val="00395623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36B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36BA1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Textblock">
    <w:name w:val="Textblock"/>
    <w:basedOn w:val="Standard"/>
    <w:qFormat/>
    <w:rsid w:val="005C4ED2"/>
    <w:pPr>
      <w:spacing w:line="360" w:lineRule="auto"/>
      <w:jc w:val="both"/>
    </w:pPr>
    <w:rPr>
      <w:rFonts w:ascii="Arial" w:hAnsi="Arial" w:cs="Arial"/>
      <w:lang w:val="de-DE"/>
    </w:rPr>
  </w:style>
  <w:style w:type="paragraph" w:styleId="Listenabsatz">
    <w:name w:val="List Paragraph"/>
    <w:basedOn w:val="Standard"/>
    <w:uiPriority w:val="34"/>
    <w:qFormat/>
    <w:rsid w:val="00914981"/>
    <w:pPr>
      <w:ind w:left="720"/>
      <w:contextualSpacing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2760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097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9771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9771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97710"/>
    <w:rPr>
      <w:rFonts w:ascii="Calibri" w:eastAsia="Calibri" w:hAnsi="Calibri" w:cs="Times New Roman"/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9771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97710"/>
    <w:rPr>
      <w:rFonts w:ascii="Calibri" w:eastAsia="Calibri" w:hAnsi="Calibri" w:cs="Times New Roman"/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7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7710"/>
    <w:rPr>
      <w:rFonts w:ascii="Segoe UI" w:eastAsia="Calibri" w:hAnsi="Segoe UI" w:cs="Segoe UI"/>
      <w:sz w:val="18"/>
      <w:szCs w:val="18"/>
      <w:lang w:val="en-GB"/>
    </w:rPr>
  </w:style>
  <w:style w:type="character" w:styleId="BesuchterLink">
    <w:name w:val="FollowedHyperlink"/>
    <w:basedOn w:val="Absatz-Standardschriftart"/>
    <w:uiPriority w:val="99"/>
    <w:semiHidden/>
    <w:unhideWhenUsed/>
    <w:rsid w:val="008F4EDA"/>
    <w:rPr>
      <w:color w:val="954F72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BE51B0"/>
    <w:rPr>
      <w:color w:val="605E5C"/>
      <w:shd w:val="clear" w:color="auto" w:fill="E1DFDD"/>
    </w:rPr>
  </w:style>
  <w:style w:type="paragraph" w:customStyle="1" w:styleId="why">
    <w:name w:val="why"/>
    <w:basedOn w:val="Standard"/>
    <w:rsid w:val="00E968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tlid-translation">
    <w:name w:val="tlid-translation"/>
    <w:basedOn w:val="Absatz-Standardschriftart"/>
    <w:rsid w:val="004E687C"/>
  </w:style>
  <w:style w:type="character" w:customStyle="1" w:styleId="e24kjd">
    <w:name w:val="e24kjd"/>
    <w:basedOn w:val="Absatz-Standardschriftart"/>
    <w:rsid w:val="00D852D9"/>
  </w:style>
  <w:style w:type="character" w:customStyle="1" w:styleId="berschrift5Zchn">
    <w:name w:val="Überschrift 5 Zchn"/>
    <w:basedOn w:val="Absatz-Standardschriftart"/>
    <w:link w:val="berschrift5"/>
    <w:uiPriority w:val="9"/>
    <w:rsid w:val="00C35747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BE6CC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E6CCD"/>
    <w:rPr>
      <w:rFonts w:ascii="Calibri" w:eastAsia="Calibri" w:hAnsi="Calibri" w:cs="Times New Roman"/>
      <w:sz w:val="20"/>
      <w:szCs w:val="20"/>
      <w:lang w:val="en-GB"/>
    </w:rPr>
  </w:style>
  <w:style w:type="character" w:styleId="Funotenzeichen">
    <w:name w:val="footnote reference"/>
    <w:basedOn w:val="Absatz-Standardschriftart"/>
    <w:uiPriority w:val="99"/>
    <w:semiHidden/>
    <w:unhideWhenUsed/>
    <w:rsid w:val="00BE6CCD"/>
    <w:rPr>
      <w:vertAlign w:val="superscript"/>
    </w:rPr>
  </w:style>
  <w:style w:type="character" w:customStyle="1" w:styleId="st">
    <w:name w:val="st"/>
    <w:basedOn w:val="Absatz-Standardschriftart"/>
    <w:rsid w:val="00F652F5"/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652F5"/>
    <w:rPr>
      <w:rFonts w:asciiTheme="majorHAnsi" w:eastAsiaTheme="majorEastAsia" w:hAnsiTheme="majorHAnsi" w:cstheme="majorBidi"/>
      <w:i/>
      <w:iCs/>
      <w:color w:val="2E74B5" w:themeColor="accent1" w:themeShade="BF"/>
      <w:lang w:val="en-GB"/>
    </w:rPr>
  </w:style>
  <w:style w:type="paragraph" w:customStyle="1" w:styleId="Funote">
    <w:name w:val="Fußnote"/>
    <w:basedOn w:val="Funotentext"/>
    <w:link w:val="FunoteZchn"/>
    <w:qFormat/>
    <w:rsid w:val="003E40BB"/>
    <w:pPr>
      <w:jc w:val="both"/>
    </w:pPr>
    <w:rPr>
      <w:rFonts w:eastAsia="Times New Roman" w:cs="Arial"/>
      <w:color w:val="000000"/>
      <w:sz w:val="16"/>
      <w:lang w:eastAsia="de-DE"/>
    </w:rPr>
  </w:style>
  <w:style w:type="character" w:customStyle="1" w:styleId="FunoteZchn">
    <w:name w:val="Fußnote Zchn"/>
    <w:basedOn w:val="FunotentextZchn"/>
    <w:link w:val="Funote"/>
    <w:rsid w:val="003E40BB"/>
    <w:rPr>
      <w:rFonts w:ascii="Calibri" w:eastAsia="Times New Roman" w:hAnsi="Calibri" w:cs="Arial"/>
      <w:color w:val="000000"/>
      <w:sz w:val="16"/>
      <w:szCs w:val="20"/>
      <w:lang w:val="en-GB" w:eastAsia="de-DE"/>
    </w:rPr>
  </w:style>
  <w:style w:type="paragraph" w:customStyle="1" w:styleId="PROGRAMMEinzug">
    <w:name w:val="PROGRAMM Einzug"/>
    <w:basedOn w:val="Standard"/>
    <w:uiPriority w:val="99"/>
    <w:rsid w:val="00485A14"/>
    <w:pPr>
      <w:widowControl w:val="0"/>
      <w:tabs>
        <w:tab w:val="left" w:pos="1531"/>
      </w:tabs>
      <w:autoSpaceDE w:val="0"/>
      <w:autoSpaceDN w:val="0"/>
      <w:adjustRightInd w:val="0"/>
      <w:spacing w:after="0" w:line="320" w:lineRule="atLeast"/>
      <w:ind w:left="1304" w:hanging="1304"/>
    </w:pPr>
    <w:rPr>
      <w:rFonts w:ascii="BundesSerif-Regular" w:eastAsiaTheme="minorEastAsia" w:hAnsi="BundesSerif-Regular" w:cs="BundesSerif-Regular"/>
      <w:color w:val="000000"/>
      <w:lang w:val="de-DE" w:eastAsia="ja-JP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5A1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485A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customStyle="1" w:styleId="Kasten">
    <w:name w:val="Kasten"/>
    <w:basedOn w:val="Standard"/>
    <w:link w:val="KastenZchn"/>
    <w:qFormat/>
    <w:rsid w:val="001D3803"/>
    <w:pPr>
      <w:shd w:val="clear" w:color="auto" w:fill="FFFFFF" w:themeFill="background1"/>
      <w:spacing w:before="120" w:after="120"/>
      <w:ind w:left="454" w:right="454"/>
      <w:jc w:val="center"/>
    </w:pPr>
    <w:rPr>
      <w:rFonts w:ascii="Arial" w:hAnsi="Arial" w:cs="Arial"/>
    </w:rPr>
  </w:style>
  <w:style w:type="character" w:customStyle="1" w:styleId="KastenZchn">
    <w:name w:val="Kasten Zchn"/>
    <w:basedOn w:val="Absatz-Standardschriftart"/>
    <w:link w:val="Kasten"/>
    <w:rsid w:val="001D3803"/>
    <w:rPr>
      <w:rFonts w:ascii="Arial" w:eastAsia="Calibri" w:hAnsi="Arial" w:cs="Arial"/>
      <w:shd w:val="clear" w:color="auto" w:fill="FFFFFF" w:themeFill="background1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A54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0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2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6759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44898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28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40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0357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8784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836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0514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12271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764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0030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39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38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693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108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39906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2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8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2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ID.gratis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idas-summit.d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www.shield24.de/workshops.html" TargetMode="External"/><Relationship Id="rId19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hyperlink" Target="https://www.medienakademie-koeln.de/event/digital-identity-perso-fuers-netz-aber-sicher/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0B01A-CFD0-4C31-98F8-B7A6F19FA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964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BMWi, IT-Referat</Company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RR8966</cp:lastModifiedBy>
  <cp:revision>2</cp:revision>
  <cp:lastPrinted>2018-09-27T06:41:00Z</cp:lastPrinted>
  <dcterms:created xsi:type="dcterms:W3CDTF">2020-10-01T10:17:00Z</dcterms:created>
  <dcterms:modified xsi:type="dcterms:W3CDTF">2020-10-01T10:17:00Z</dcterms:modified>
</cp:coreProperties>
</file>